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货柜供货合同范本(汇总5篇)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货柜供货合同范本1甲、乙双方自协议签订之日起形成供需合作伙伴关系：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货柜供货合同范本1</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4、双方当事人就履行本合同所发生的任何争议应首先通过友好协商的方式解决，协商不成的，可以向乙方所在地法院提起诉讼。本协议受_的法律管辖。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货柜供货合同范本4</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承揽方：___________（简称甲方）</w:t>
      </w:r>
    </w:p>
    <w:p>
      <w:pPr>
        <w:ind w:left="0" w:right="0" w:firstLine="560"/>
        <w:spacing w:before="450" w:after="450" w:line="312" w:lineRule="auto"/>
      </w:pPr>
      <w:r>
        <w:rPr>
          <w:rFonts w:ascii="宋体" w:hAnsi="宋体" w:eastAsia="宋体" w:cs="宋体"/>
          <w:color w:val="000"/>
          <w:sz w:val="28"/>
          <w:szCs w:val="28"/>
        </w:rPr>
        <w:t xml:space="preserve">订做方：___________（简称乙方）</w:t>
      </w:r>
    </w:p>
    <w:p>
      <w:pPr>
        <w:ind w:left="0" w:right="0" w:firstLine="560"/>
        <w:spacing w:before="450" w:after="450" w:line="312" w:lineRule="auto"/>
      </w:pPr>
      <w:r>
        <w:rPr>
          <w:rFonts w:ascii="宋体" w:hAnsi="宋体" w:eastAsia="宋体" w:cs="宋体"/>
          <w:color w:val="000"/>
          <w:sz w:val="28"/>
          <w:szCs w:val="28"/>
        </w:rPr>
        <w:t xml:space="preserve">乙方向方甲订做衣柜，为确保甲、乙双方的合法权益，经双方协商一致，签订合同，并共同遵守。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甲方向乙方订购水电安装工程材料。订货总数以双方签字认可的每批次货物之总和计算。每种型号规格材料单价以双方签字认可材料报价单附于合同之后。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剩余%货款于20xx年</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2025-06-20T11:06:25+08:00</dcterms:created>
  <dcterms:modified xsi:type="dcterms:W3CDTF">2025-06-20T11:06:25+08:00</dcterms:modified>
</cp:coreProperties>
</file>

<file path=docProps/custom.xml><?xml version="1.0" encoding="utf-8"?>
<Properties xmlns="http://schemas.openxmlformats.org/officeDocument/2006/custom-properties" xmlns:vt="http://schemas.openxmlformats.org/officeDocument/2006/docPropsVTypes"/>
</file>