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法律顾问聘请协议(二十一篇)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法律顾问聘请协议一乙方：甲乙双方根据司法部《基层法律工作者管理办法》，经平等协商，自愿订立如下协议：一、应甲方聘请，乙方自200年月日起至200年月日止，指派法律工作者同志担任甲方的法律顾问；二、法律顾问的任务和职责范...</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