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机械设备转让合同 机械转让协议(14篇)</w:t>
      </w:r>
      <w:bookmarkEnd w:id="1"/>
    </w:p>
    <w:p>
      <w:pPr>
        <w:jc w:val="center"/>
        <w:spacing w:before="0" w:after="450"/>
      </w:pPr>
      <w:r>
        <w:rPr>
          <w:rFonts w:ascii="Arial" w:hAnsi="Arial" w:eastAsia="Arial" w:cs="Arial"/>
          <w:color w:val="999999"/>
          <w:sz w:val="20"/>
          <w:szCs w:val="20"/>
        </w:rPr>
        <w:t xml:space="preserve">来源：网络  作者：诗酒琴音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机械转让协议一(乙方):甲方现将一台塔吊转让于乙方 。 现签订此建筑施工起重机械转让合同如下:第一条:塔机情况：本次转让共计一台塔吊，机械设备具体情况如下：1、qtz63c塔机是山东乳山乳塔建筑机械有限公司__年x月生产，...</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甲方现将一台塔吊转让于乙方 。 现签订此建筑施工起重机械转让合同如下:</w:t>
      </w:r>
    </w:p>
    <w:p>
      <w:pPr>
        <w:ind w:left="0" w:right="0" w:firstLine="560"/>
        <w:spacing w:before="450" w:after="450" w:line="312" w:lineRule="auto"/>
      </w:pPr>
      <w:r>
        <w:rPr>
          <w:rFonts w:ascii="宋体" w:hAnsi="宋体" w:eastAsia="宋体" w:cs="宋体"/>
          <w:color w:val="000"/>
          <w:sz w:val="28"/>
          <w:szCs w:val="28"/>
        </w:rPr>
        <w:t xml:space="preserve">第一条:塔机情况：本次转让共计一台塔吊，机械设备具体情况如下：</w:t>
      </w:r>
    </w:p>
    <w:p>
      <w:pPr>
        <w:ind w:left="0" w:right="0" w:firstLine="560"/>
        <w:spacing w:before="450" w:after="450" w:line="312" w:lineRule="auto"/>
      </w:pPr>
      <w:r>
        <w:rPr>
          <w:rFonts w:ascii="宋体" w:hAnsi="宋体" w:eastAsia="宋体" w:cs="宋体"/>
          <w:color w:val="000"/>
          <w:sz w:val="28"/>
          <w:szCs w:val="28"/>
        </w:rPr>
        <w:t xml:space="preserve">1、qtz63c塔机是山东乳山乳塔建筑机械有限公司__年x月生产，出厂编号：___。</w:t>
      </w:r>
    </w:p>
    <w:p>
      <w:pPr>
        <w:ind w:left="0" w:right="0" w:firstLine="560"/>
        <w:spacing w:before="450" w:after="450" w:line="312" w:lineRule="auto"/>
      </w:pPr>
      <w:r>
        <w:rPr>
          <w:rFonts w:ascii="宋体" w:hAnsi="宋体" w:eastAsia="宋体" w:cs="宋体"/>
          <w:color w:val="000"/>
          <w:sz w:val="28"/>
          <w:szCs w:val="28"/>
        </w:rPr>
        <w:t xml:space="preserve">第二条:塔机价格：经双方协商塔机的转让价为人民币_x万元整。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1.甲方向乙方转让塔机时向买受人提供塔机证件;说明塔机的现状。</w:t>
      </w:r>
    </w:p>
    <w:p>
      <w:pPr>
        <w:ind w:left="0" w:right="0" w:firstLine="560"/>
        <w:spacing w:before="450" w:after="450" w:line="312" w:lineRule="auto"/>
      </w:pPr>
      <w:r>
        <w:rPr>
          <w:rFonts w:ascii="宋体" w:hAnsi="宋体" w:eastAsia="宋体" w:cs="宋体"/>
          <w:color w:val="000"/>
          <w:sz w:val="28"/>
          <w:szCs w:val="28"/>
        </w:rPr>
        <w:t xml:space="preserve">2.乙方在购塔机时应认真检查甲方所提供的塔机证件、手续是否齐全.并且应对所购塔机的功能及外观进行认真检查、确认。乙方在购买该塔机后，负责塔机的维修。</w:t>
      </w:r>
    </w:p>
    <w:p>
      <w:pPr>
        <w:ind w:left="0" w:right="0" w:firstLine="560"/>
        <w:spacing w:before="450" w:after="450" w:line="312" w:lineRule="auto"/>
      </w:pPr>
      <w:r>
        <w:rPr>
          <w:rFonts w:ascii="宋体" w:hAnsi="宋体" w:eastAsia="宋体" w:cs="宋体"/>
          <w:color w:val="000"/>
          <w:sz w:val="28"/>
          <w:szCs w:val="28"/>
        </w:rPr>
        <w:t xml:space="preserve">第四条 ：结算方式及期限：乙方将塔机验收合格后，支付贰拾贰万元给甲方。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机械转让协议三</w:t>
      </w:r>
    </w:p>
    <w:p>
      <w:pPr>
        <w:ind w:left="0" w:right="0" w:firstLine="560"/>
        <w:spacing w:before="450" w:after="450" w:line="312" w:lineRule="auto"/>
      </w:pPr>
      <w:r>
        <w:rPr>
          <w:rFonts w:ascii="宋体" w:hAnsi="宋体" w:eastAsia="宋体" w:cs="宋体"/>
          <w:color w:val="000"/>
          <w:sz w:val="28"/>
          <w:szCs w:val="28"/>
        </w:rPr>
        <w:t xml:space="preserve">甲方（卖方）：住址：</w:t>
      </w:r>
    </w:p>
    <w:p>
      <w:pPr>
        <w:ind w:left="0" w:right="0" w:firstLine="560"/>
        <w:spacing w:before="450" w:after="450" w:line="312" w:lineRule="auto"/>
      </w:pPr>
      <w:r>
        <w:rPr>
          <w:rFonts w:ascii="宋体" w:hAnsi="宋体" w:eastAsia="宋体" w:cs="宋体"/>
          <w:color w:val="000"/>
          <w:sz w:val="28"/>
          <w:szCs w:val="28"/>
        </w:rPr>
        <w:t xml:space="preserve">乙方（买方）：住址：</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 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机械转让协议七</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甲方：(卖车方) 乙方：(买车方)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产品名称、品牌、数量单价（人民币）金额（人民币）备注。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3．合计金额（人民币大写）：_________元整（￥_________元整）（付款方式另订协议）。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机械转让协议篇十一</w:t>
      </w:r>
    </w:p>
    <w:p>
      <w:pPr>
        <w:ind w:left="0" w:right="0" w:firstLine="560"/>
        <w:spacing w:before="450" w:after="450" w:line="312" w:lineRule="auto"/>
      </w:pPr>
      <w:r>
        <w:rPr>
          <w:rFonts w:ascii="宋体" w:hAnsi="宋体" w:eastAsia="宋体" w:cs="宋体"/>
          <w:color w:val="000"/>
          <w:sz w:val="28"/>
          <w:szCs w:val="28"/>
        </w:rPr>
        <w:t xml:space="preserve">工程机械转让协议参考范例</w:t>
      </w:r>
    </w:p>
    <w:p>
      <w:pPr>
        <w:ind w:left="0" w:right="0" w:firstLine="560"/>
        <w:spacing w:before="450" w:after="450" w:line="312" w:lineRule="auto"/>
      </w:pPr>
      <w:r>
        <w:rPr>
          <w:rFonts w:ascii="宋体" w:hAnsi="宋体" w:eastAsia="宋体" w:cs="宋体"/>
          <w:color w:val="000"/>
          <w:sz w:val="28"/>
          <w:szCs w:val="28"/>
        </w:rPr>
        <w:t xml:space="preserve">工程机械转让协议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一、挖掘机品牌：型号： 机号：</w:t>
      </w:r>
    </w:p>
    <w:p>
      <w:pPr>
        <w:ind w:left="0" w:right="0" w:firstLine="560"/>
        <w:spacing w:before="450" w:after="450" w:line="312" w:lineRule="auto"/>
      </w:pPr>
      <w:r>
        <w:rPr>
          <w:rFonts w:ascii="宋体" w:hAnsi="宋体" w:eastAsia="宋体" w:cs="宋体"/>
          <w:color w:val="000"/>
          <w:sz w:val="28"/>
          <w:szCs w:val="28"/>
        </w:rPr>
        <w:t xml:space="preserve">二、转让价格为人民币（大写）：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 月 日之前的任何经济</w:t>
      </w:r>
    </w:p>
    <w:p>
      <w:pPr>
        <w:ind w:left="0" w:right="0" w:firstLine="560"/>
        <w:spacing w:before="450" w:after="450" w:line="312" w:lineRule="auto"/>
      </w:pPr>
      <w:r>
        <w:rPr>
          <w:rFonts w:ascii="宋体" w:hAnsi="宋体" w:eastAsia="宋体" w:cs="宋体"/>
          <w:color w:val="000"/>
          <w:sz w:val="28"/>
          <w:szCs w:val="28"/>
        </w:rPr>
        <w:t xml:space="preserve">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机械转让协议篇十三</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 翠城小区工地 的塔吊 c4808 型号 1 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元rmb。</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2025-06-18T20:19:00+08:00</dcterms:created>
  <dcterms:modified xsi:type="dcterms:W3CDTF">2025-06-18T20:19:00+08:00</dcterms:modified>
</cp:coreProperties>
</file>

<file path=docProps/custom.xml><?xml version="1.0" encoding="utf-8"?>
<Properties xmlns="http://schemas.openxmlformats.org/officeDocument/2006/custom-properties" xmlns:vt="http://schemas.openxmlformats.org/officeDocument/2006/docPropsVTypes"/>
</file>