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公司后勤述职报告十二篇(实用)</w:t>
      </w:r>
      <w:bookmarkEnd w:id="1"/>
    </w:p>
    <w:p>
      <w:pPr>
        <w:jc w:val="center"/>
        <w:spacing w:before="0" w:after="450"/>
      </w:pPr>
      <w:r>
        <w:rPr>
          <w:rFonts w:ascii="Arial" w:hAnsi="Arial" w:eastAsia="Arial" w:cs="Arial"/>
          <w:color w:val="999999"/>
          <w:sz w:val="20"/>
          <w:szCs w:val="20"/>
        </w:rPr>
        <w:t xml:space="preserve">作者：清风徐来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公司后勤述职报告一一、 膳食管理膳食管理工作是保教工作的基础，也是家长最为关心的问题，在过去的一年里，我园的保健医生认真的计算幼儿营养所需量，制定每日配膳单，在每季的营养测查中，幼儿所需营养都能达到标准。定期开展每月一次的伙委会，共同探讨膳...</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公司后勤述职报告一</w:t>
      </w:r>
    </w:p>
    <w:p>
      <w:pPr>
        <w:ind w:left="0" w:right="0" w:firstLine="560"/>
        <w:spacing w:before="450" w:after="450" w:line="312" w:lineRule="auto"/>
      </w:pPr>
      <w:r>
        <w:rPr>
          <w:rFonts w:ascii="宋体" w:hAnsi="宋体" w:eastAsia="宋体" w:cs="宋体"/>
          <w:color w:val="000"/>
          <w:sz w:val="28"/>
          <w:szCs w:val="28"/>
        </w:rPr>
        <w:t xml:space="preserve">一、 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公司后勤述职报告二</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公司后勤述职报告三</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酒店管理部在公司的正确经营指导下，以“高效、创新、服务”的理念落实好部门管理工作，圆满完成了公司交给的各项任务，多次获得客人的好评。现将今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透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状况，酒店推出了一系列的促销方案。接待员根据客户的需要，为客户细心讲解客房、健身房、自助餐厅等优惠活动。这样，不仅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此刻细微之处。我们只有把酒店的各个地方打扫干净，持续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此刻：一是在服务方面还缺乏必须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今后，我管理部会团结一致，在_酒店的正确带领下，围绕酒店的年度任务目标，以饱满的精神和昂扬的斗志去为每位客户带给质、效的服务。具体措施有以下几点：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2、继续落实职责制，抓好卫生配套服务，以客户满意为宗旨，加强管理人员对现场的督导和质量检测，逐步完善各部门员工的服务方式方法，提升服务水准。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3、综合协调，配合各部门更好地完成工作。管理部要把组织协调酒店各部门的工作抓好、抓落实。让它们充分发挥出应有的部门职能作用，这样，才能强化部门的协作潜力，为客户带给优质、满意的服务。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期望自己能够在工作上有所增益，发挥优势，规避劣势，在工作中学习更多的经验。更期望部门工作在现有基础上能得到更大的提升。20__年，我和我的部门会深入贯彻“宾客至上、服务第一”的宗旨，更好地做好管理工作，用心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遵照校党委的要求，我将_—_年度的工作情况向各位领导及师生员工作简要汇报，恳请大家的批评,帮助。</w:t>
      </w:r>
    </w:p>
    <w:p>
      <w:pPr>
        <w:ind w:left="0" w:right="0" w:firstLine="560"/>
        <w:spacing w:before="450" w:after="450" w:line="312" w:lineRule="auto"/>
      </w:pPr>
      <w:r>
        <w:rPr>
          <w:rFonts w:ascii="宋体" w:hAnsi="宋体" w:eastAsia="宋体" w:cs="宋体"/>
          <w:color w:val="000"/>
          <w:sz w:val="28"/>
          <w:szCs w:val="28"/>
        </w:rPr>
        <w:t xml:space="preserve">三年来，我在不同的岗位上经历了思想和工作逐步适应的过程，我认真履行自己的职责，以较强的事业心和责任感，敬业、勤奋地完成了各项工作，为学校的改革与发展作出了应有的贡献。</w:t>
      </w:r>
    </w:p>
    <w:p>
      <w:pPr>
        <w:ind w:left="0" w:right="0" w:firstLine="560"/>
        <w:spacing w:before="450" w:after="450" w:line="312" w:lineRule="auto"/>
      </w:pPr>
      <w:r>
        <w:rPr>
          <w:rFonts w:ascii="宋体" w:hAnsi="宋体" w:eastAsia="宋体" w:cs="宋体"/>
          <w:color w:val="000"/>
          <w:sz w:val="28"/>
          <w:szCs w:val="28"/>
        </w:rPr>
        <w:t xml:space="preserve">一、校长办公室工作的回顾</w:t>
      </w:r>
    </w:p>
    <w:p>
      <w:pPr>
        <w:ind w:left="0" w:right="0" w:firstLine="560"/>
        <w:spacing w:before="450" w:after="450" w:line="312" w:lineRule="auto"/>
      </w:pPr>
      <w:r>
        <w:rPr>
          <w:rFonts w:ascii="宋体" w:hAnsi="宋体" w:eastAsia="宋体" w:cs="宋体"/>
          <w:color w:val="000"/>
          <w:sz w:val="28"/>
          <w:szCs w:val="28"/>
        </w:rPr>
        <w:t xml:space="preserve">_年元月-_年元月，在校办担任负责综合接待的副主任期间，参与了防控非典、人大选举、更名及更名庆典等多项大型活动的组织协调工作。校办工作的经历使我接触了学校教学、科研、后勤等方方面面的工作，全局观念和政策理论水平不断提高，积累了较为丰富的管理经验。</w:t>
      </w:r>
    </w:p>
    <w:p>
      <w:pPr>
        <w:ind w:left="0" w:right="0" w:firstLine="560"/>
        <w:spacing w:before="450" w:after="450" w:line="312" w:lineRule="auto"/>
      </w:pPr>
      <w:r>
        <w:rPr>
          <w:rFonts w:ascii="宋体" w:hAnsi="宋体" w:eastAsia="宋体" w:cs="宋体"/>
          <w:color w:val="000"/>
          <w:sz w:val="28"/>
          <w:szCs w:val="28"/>
        </w:rPr>
        <w:t xml:space="preserve">二、后勤管理处工作的回顾</w:t>
      </w:r>
    </w:p>
    <w:p>
      <w:pPr>
        <w:ind w:left="0" w:right="0" w:firstLine="560"/>
        <w:spacing w:before="450" w:after="450" w:line="312" w:lineRule="auto"/>
      </w:pPr>
      <w:r>
        <w:rPr>
          <w:rFonts w:ascii="宋体" w:hAnsi="宋体" w:eastAsia="宋体" w:cs="宋体"/>
          <w:color w:val="000"/>
          <w:sz w:val="28"/>
          <w:szCs w:val="28"/>
        </w:rPr>
        <w:t xml:space="preserve">_年调任后勤管理处处长兼后勤国资直属支部书记后，我认识到后勤管理和服务工作必须紧密围绕学校的中心工作，牢记坚持为教学科研，为师生服务的宗旨，全心扑到工作中，为学校的教学、科研及师生员工生活提供了有力的后勤保障，通过努力，为学校获得了“全国高校后勤工作先进单位”、“山西省绿化工作先进集体”、“山西省爱国卫生工作先进集体”等荣誉称号，具体如下：</w:t>
      </w:r>
    </w:p>
    <w:p>
      <w:pPr>
        <w:ind w:left="0" w:right="0" w:firstLine="560"/>
        <w:spacing w:before="450" w:after="450" w:line="312" w:lineRule="auto"/>
      </w:pPr>
      <w:r>
        <w:rPr>
          <w:rFonts w:ascii="宋体" w:hAnsi="宋体" w:eastAsia="宋体" w:cs="宋体"/>
          <w:color w:val="000"/>
          <w:sz w:val="28"/>
          <w:szCs w:val="28"/>
        </w:rPr>
        <w:t xml:space="preserve">(一)发挥党支部的战斗堡垒作用，以身作则，强化服务意识，全处职工的思想素质和职业道德有明显提升。</w:t>
      </w:r>
    </w:p>
    <w:p>
      <w:pPr>
        <w:ind w:left="0" w:right="0" w:firstLine="560"/>
        <w:spacing w:before="450" w:after="450" w:line="312" w:lineRule="auto"/>
      </w:pPr>
      <w:r>
        <w:rPr>
          <w:rFonts w:ascii="宋体" w:hAnsi="宋体" w:eastAsia="宋体" w:cs="宋体"/>
          <w:color w:val="000"/>
          <w:sz w:val="28"/>
          <w:szCs w:val="28"/>
        </w:rPr>
        <w:t xml:space="preserve">我组织全处人员学习党的xx大精神和“三个代表”重要思想，按照处务公开和党风廉政建设要求，加强制度建设，主动接受广大师生的监督;结合岗位职责，强调服务意识、大局意识，不断提高理论水平和思想素质。</w:t>
      </w:r>
    </w:p>
    <w:p>
      <w:pPr>
        <w:ind w:left="0" w:right="0" w:firstLine="560"/>
        <w:spacing w:before="450" w:after="450" w:line="312" w:lineRule="auto"/>
      </w:pPr>
      <w:r>
        <w:rPr>
          <w:rFonts w:ascii="宋体" w:hAnsi="宋体" w:eastAsia="宋体" w:cs="宋体"/>
          <w:color w:val="000"/>
          <w:sz w:val="28"/>
          <w:szCs w:val="28"/>
        </w:rPr>
        <w:t xml:space="preserve">(二)充分发挥了后勤对学校教学科研的支撑保障作用，为教学科研和全校师生提供高质量的后勤服务。</w:t>
      </w:r>
    </w:p>
    <w:p>
      <w:pPr>
        <w:ind w:left="0" w:right="0" w:firstLine="560"/>
        <w:spacing w:before="450" w:after="450" w:line="312" w:lineRule="auto"/>
      </w:pPr>
      <w:r>
        <w:rPr>
          <w:rFonts w:ascii="宋体" w:hAnsi="宋体" w:eastAsia="宋体" w:cs="宋体"/>
          <w:color w:val="000"/>
          <w:sz w:val="28"/>
          <w:szCs w:val="28"/>
        </w:rPr>
        <w:t xml:space="preserve">后勤管理处的一项重要职能是根据学校制定的后勤服务标准，代表学校检查、监督、指导服务实体的工作。一年多来，对学生食堂、超市的食品卫生安全、饭菜质量与价格、服务态度进行了多次检查，监督，排除了食品安全隐患。</w:t>
      </w:r>
    </w:p>
    <w:p>
      <w:pPr>
        <w:ind w:left="0" w:right="0" w:firstLine="560"/>
        <w:spacing w:before="450" w:after="450" w:line="312" w:lineRule="auto"/>
      </w:pPr>
      <w:r>
        <w:rPr>
          <w:rFonts w:ascii="宋体" w:hAnsi="宋体" w:eastAsia="宋体" w:cs="宋体"/>
          <w:color w:val="000"/>
          <w:sz w:val="28"/>
          <w:szCs w:val="28"/>
        </w:rPr>
        <w:t xml:space="preserve">按照“三服务、两育人”的原则，我调动各方面积极性，努力为教学科研和全校师生提供高质量的后勤服务：对内协调两集团深挖潜力，不断规范后勤服务，精心安排，确保了_级近9000名新生入住，保证了师生学习生活秩序正常、稳定;对外与太原市水资委、自来水公司、供电局、煤气公司、供热公司等部门协调，为学校争取了政策，节约了资金，保障了生活秩序。如去年冬季，我校的煤气供应形势非常严峻，师生员工的生活受到严重影响，我处及时向省、市人民政府反映，并采取调整浴室开放时间、增加部分电加工餐饮设备、根据气源供应随时生产等措施来保证师生的正常就餐，以努力保障了学校正常的生活秩序</w:t>
      </w:r>
    </w:p>
    <w:p>
      <w:pPr>
        <w:ind w:left="0" w:right="0" w:firstLine="560"/>
        <w:spacing w:before="450" w:after="450" w:line="312" w:lineRule="auto"/>
      </w:pPr>
      <w:r>
        <w:rPr>
          <w:rFonts w:ascii="宋体" w:hAnsi="宋体" w:eastAsia="宋体" w:cs="宋体"/>
          <w:color w:val="000"/>
          <w:sz w:val="28"/>
          <w:szCs w:val="28"/>
        </w:rPr>
        <w:t xml:space="preserve">任劳任怨，甘作为师生服务的老黄牛。去年，我校建校以来规模的职工住宅调配工作在全校教职工的关注中拉开了序幕。我带领全处同志认真调研，先后召开房管会8次，修订了《中北大学住房条例(暂行)》;制定了《新南区住户手册》、《装修管理规定》等办法，对新南区住宅的物业、装修等做出了详尽的规定。通过耐心细致的工作，冒着酷暑，使近500名教职工高高兴兴领取了新房钥匙，有力维护了学校的安全和稳定;耐心走访了所有的拆迁户及遗属;虚心征求了引进博士、教授的意见，汇总了各方面的意见和建议，及时向全校公布房源、人员情况，对反映的问题及时核对、纠正，圆满完成了住房调整工作，赢得了广大教职工的信任和好评。</w:t>
      </w:r>
    </w:p>
    <w:p>
      <w:pPr>
        <w:ind w:left="0" w:right="0" w:firstLine="560"/>
        <w:spacing w:before="450" w:after="450" w:line="312" w:lineRule="auto"/>
      </w:pPr>
      <w:r>
        <w:rPr>
          <w:rFonts w:ascii="宋体" w:hAnsi="宋体" w:eastAsia="宋体" w:cs="宋体"/>
          <w:color w:val="000"/>
          <w:sz w:val="28"/>
          <w:szCs w:val="28"/>
        </w:rPr>
        <w:t xml:space="preserve">(三)规范管理，开拓创新，竭尽全力履行工作职责。</w:t>
      </w:r>
    </w:p>
    <w:p>
      <w:pPr>
        <w:ind w:left="0" w:right="0" w:firstLine="560"/>
        <w:spacing w:before="450" w:after="450" w:line="312" w:lineRule="auto"/>
      </w:pPr>
      <w:r>
        <w:rPr>
          <w:rFonts w:ascii="宋体" w:hAnsi="宋体" w:eastAsia="宋体" w:cs="宋体"/>
          <w:color w:val="000"/>
          <w:sz w:val="28"/>
          <w:szCs w:val="28"/>
        </w:rPr>
        <w:t xml:space="preserve">我认为，后勤工作必须在改革中发展，在发展中改革。上任伊始，我改革了校园保洁工作模式，既为80名贫困生提供了勤工助学的岗位，又使校园环境大为改观，提高了保洁水平;加强了对单身公寓、学生宿舍、公共场所、办公教学区的安全检查，对排查出的安全隐患进行整改，如改造线路、增加照明、疏通安全通道等，目前，所有单身公寓一改过去楼道内堆放杂物，脏乱差的状况，居住环境发生了根本的变化。</w:t>
      </w:r>
    </w:p>
    <w:p>
      <w:pPr>
        <w:ind w:left="0" w:right="0" w:firstLine="560"/>
        <w:spacing w:before="450" w:after="450" w:line="312" w:lineRule="auto"/>
      </w:pPr>
      <w:r>
        <w:rPr>
          <w:rFonts w:ascii="宋体" w:hAnsi="宋体" w:eastAsia="宋体" w:cs="宋体"/>
          <w:color w:val="000"/>
          <w:sz w:val="28"/>
          <w:szCs w:val="28"/>
        </w:rPr>
        <w:t xml:space="preserve">本着勤俭办学、节约高效的原则，协调公交公司托管了学校班车，安全、准点、舒适地完成了市内教职工上下班的交通运送任务，学校节约了资金，职工乘车比以前舒适了，教职工普遍反应良好。</w:t>
      </w:r>
    </w:p>
    <w:p>
      <w:pPr>
        <w:ind w:left="0" w:right="0" w:firstLine="560"/>
        <w:spacing w:before="450" w:after="450" w:line="312" w:lineRule="auto"/>
      </w:pPr>
      <w:r>
        <w:rPr>
          <w:rFonts w:ascii="宋体" w:hAnsi="宋体" w:eastAsia="宋体" w:cs="宋体"/>
          <w:color w:val="000"/>
          <w:sz w:val="28"/>
          <w:szCs w:val="28"/>
        </w:rPr>
        <w:t xml:space="preserve">为进一步改善教学科研办公条件，_年完成维修改造工程多项，涉及实验室改造、教学办公场所改造、水电线路改造、道路改造和校园绿化，所有工程均按期完工，接受了审计处的审计，确保了全校教学科研工作的正常运转。</w:t>
      </w:r>
    </w:p>
    <w:p>
      <w:pPr>
        <w:ind w:left="0" w:right="0" w:firstLine="560"/>
        <w:spacing w:before="450" w:after="450" w:line="312" w:lineRule="auto"/>
      </w:pPr>
      <w:r>
        <w:rPr>
          <w:rFonts w:ascii="宋体" w:hAnsi="宋体" w:eastAsia="宋体" w:cs="宋体"/>
          <w:color w:val="000"/>
          <w:sz w:val="28"/>
          <w:szCs w:val="28"/>
        </w:rPr>
        <w:t xml:space="preserve">创建节约型校园是学校的一项长期艰巨的工作，为保证学校持续健康发展，_年，我指导开展了节能宣传月活动，并实施了澡堂刷卡系统改造，有效减少了水、煤气用量，一项可为学校每年节约经费60多万元;对我校的磁卡售饭系统进行了改造,使我校的餐饮服务迈上了新的台阶。</w:t>
      </w:r>
    </w:p>
    <w:p>
      <w:pPr>
        <w:ind w:left="0" w:right="0" w:firstLine="560"/>
        <w:spacing w:before="450" w:after="450" w:line="312" w:lineRule="auto"/>
      </w:pPr>
      <w:r>
        <w:rPr>
          <w:rFonts w:ascii="宋体" w:hAnsi="宋体" w:eastAsia="宋体" w:cs="宋体"/>
          <w:color w:val="000"/>
          <w:sz w:val="28"/>
          <w:szCs w:val="28"/>
        </w:rPr>
        <w:t xml:space="preserve">加强了后勤部门与师生的沟通与交流：后勤管理处网站的开通受到了全校师生的欢迎，网站已受理近1000封师生来信，并被评为“网站”;编辑了11期《后勤工作通讯》，大力宣传学校后勤改革的方针、政策及改革成果;多次召开了学生伙食委员会、公寓委员会和单身职工的座谈会，及时了解师生需求，不断改进工作。</w:t>
      </w:r>
    </w:p>
    <w:p>
      <w:pPr>
        <w:ind w:left="0" w:right="0" w:firstLine="560"/>
        <w:spacing w:before="450" w:after="450" w:line="312" w:lineRule="auto"/>
      </w:pPr>
      <w:r>
        <w:rPr>
          <w:rFonts w:ascii="宋体" w:hAnsi="宋体" w:eastAsia="宋体" w:cs="宋体"/>
          <w:color w:val="000"/>
          <w:sz w:val="28"/>
          <w:szCs w:val="28"/>
        </w:rPr>
        <w:t xml:space="preserve">(四)加强队伍建设，改进工作作风，发扬奉献精神，树立了“勤奋热情、诚信务实”的后勤机关工作人员形象。</w:t>
      </w:r>
    </w:p>
    <w:p>
      <w:pPr>
        <w:ind w:left="0" w:right="0" w:firstLine="560"/>
        <w:spacing w:before="450" w:after="450" w:line="312" w:lineRule="auto"/>
      </w:pPr>
      <w:r>
        <w:rPr>
          <w:rFonts w:ascii="宋体" w:hAnsi="宋体" w:eastAsia="宋体" w:cs="宋体"/>
          <w:color w:val="000"/>
          <w:sz w:val="28"/>
          <w:szCs w:val="28"/>
        </w:rPr>
        <w:t xml:space="preserve">我加强了对全处干部职工的教育和引导，努力改进工作作风。_年的几次暴雨，我处干部职工都在防汛一线，确保了学校安全度过汛期;在日常工作中实行“首问责任制”，杜绝推诿、效率低等现象，树立了“勤奋热情、诚信务实”的后勤机关工作人员形象。</w:t>
      </w:r>
    </w:p>
    <w:p>
      <w:pPr>
        <w:ind w:left="0" w:right="0" w:firstLine="560"/>
        <w:spacing w:before="450" w:after="450" w:line="312" w:lineRule="auto"/>
      </w:pPr>
      <w:r>
        <w:rPr>
          <w:rFonts w:ascii="宋体" w:hAnsi="宋体" w:eastAsia="宋体" w:cs="宋体"/>
          <w:color w:val="000"/>
          <w:sz w:val="28"/>
          <w:szCs w:val="28"/>
        </w:rPr>
        <w:t xml:space="preserve">目前，我正带领全处同志积极引导两个集团认真巩固is09000质量管理体系认证成果，努力推进后勤数化建设，创建餐饮、维修两个省级“青年文明号”窗口，稳步推进学校后勤改革。</w:t>
      </w:r>
    </w:p>
    <w:p>
      <w:pPr>
        <w:ind w:left="0" w:right="0" w:firstLine="560"/>
        <w:spacing w:before="450" w:after="450" w:line="312" w:lineRule="auto"/>
      </w:pPr>
      <w:r>
        <w:rPr>
          <w:rFonts w:ascii="宋体" w:hAnsi="宋体" w:eastAsia="宋体" w:cs="宋体"/>
          <w:color w:val="000"/>
          <w:sz w:val="28"/>
          <w:szCs w:val="28"/>
        </w:rPr>
        <w:t xml:space="preserve">作为后勤管理处的处长，我深知肩上担子的份量，时常对自己的工作进行反省，虽然勤勤恳恳、踏踏实实地工作，但离学校党委的要求和广大师生的期盼还有相当距离。究其根源，主要是自己学习不够，有时还存在浮躁情绪。但我坚信有校领导的正确领导、全校师生的理解和支持，我一定能做好学校的后勤管理工作，让全校师生满意。</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公司后勤述职报告五</w:t>
      </w:r>
    </w:p>
    <w:p>
      <w:pPr>
        <w:ind w:left="0" w:right="0" w:firstLine="560"/>
        <w:spacing w:before="450" w:after="450" w:line="312" w:lineRule="auto"/>
      </w:pPr>
      <w:r>
        <w:rPr>
          <w:rFonts w:ascii="宋体" w:hAnsi="宋体" w:eastAsia="宋体" w:cs="宋体"/>
          <w:color w:val="000"/>
          <w:sz w:val="28"/>
          <w:szCs w:val="28"/>
        </w:rPr>
        <w:t xml:space="preserve">20_年是极不平凡的一年。一年来，在省委省政府和院党组的正确领导下，在全院同志们的支持下，我始终坚持以邓小平理论和“三个代表”重要思想为指导，深入贯彻落实科学发展观，认真学习，勤勉工作，和分管处室一齐，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_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个性是活动办同志们的共同努力下，我院两项政治活动开展的顺利圆满，取得了预期效果，受到了上级领导的充分肯定。更重要的是经过组织这两次重要政治活动，强化了个人的理论武装，提高了以科学发展观指导工作的潜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20_年，我院遇到的大事、难事大多集中在我分管的几个部门。为应对挑战做好工作，我和各分管处室中心负责同志密切配合，用心沟通，妥善安排，悉心组织，集中精力打硬仗，较好地完成了全年的各项工作。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七是用心争取财政支持，努力解决我院的资金困难，全年争取追加经费_万元，增加限额_x万元。在物价快速上涨，工资增加，限额不变的状况下，为处所级领导更新的办公家俱，加大了对网络维护的投入。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思考问题，处理问题。并在工作中饱含热情。回顾这一年来的工作和学习状况，每一天虽然也忙忙碌碌，可确实没有做出令人骄傲的成绩，下面我把这一年的工作向帮忙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此刻用餐人员包括项目部、售楼处、监理公司人员、拆迁公司人员及不定人数、不定期外来办事人员。督促厨房统计每一天的晚上加班人数和需要用餐状况，负责厨房用食品、各类调料的购进工作。督促厨房每周五进行卫生大扫除，把消毒做彻底，把厨房卫生作为要事来抓。工作时统一着装，要求他们每一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午后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务必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6、保安员的日常管理：负责项目办公区保安员的日常工作，在岗状况，随时指出他们在工作中的漏洞，提出对他们每一天的工作要求，以确保下班以后办公区的安全。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公司后勤述职报告六</w:t>
      </w:r>
    </w:p>
    <w:p>
      <w:pPr>
        <w:ind w:left="0" w:right="0" w:firstLine="560"/>
        <w:spacing w:before="450" w:after="450" w:line="312" w:lineRule="auto"/>
      </w:pPr>
      <w:r>
        <w:rPr>
          <w:rFonts w:ascii="宋体" w:hAnsi="宋体" w:eastAsia="宋体" w:cs="宋体"/>
          <w:color w:val="000"/>
          <w:sz w:val="28"/>
          <w:szCs w:val="28"/>
        </w:rPr>
        <w:t xml:space="preserve">20xx年上半年，后勤管理科在院部的领导和支持下做了超多、卓有成效的工作，现将20xx年上半年的工作总结如下：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公司后勤述职报告七</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公司后勤述职报告八</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公司后勤述职报告九</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公司后勤述职报告篇十</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公司后勤述职报告篇十一</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公司后勤述职报告篇十二</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必须的成绩，现将一年来工作完成状况总结如下。</w:t>
      </w:r>
    </w:p>
    <w:p>
      <w:pPr>
        <w:ind w:left="0" w:right="0" w:firstLine="560"/>
        <w:spacing w:before="450" w:after="450" w:line="312" w:lineRule="auto"/>
      </w:pPr>
      <w:r>
        <w:rPr>
          <w:rFonts w:ascii="宋体" w:hAnsi="宋体" w:eastAsia="宋体" w:cs="宋体"/>
          <w:color w:val="000"/>
          <w:sz w:val="28"/>
          <w:szCs w:val="28"/>
        </w:rPr>
        <w:t xml:space="preserve">一、抓管理，明职责，重点目标任务顺利实施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4月17日，电梯改造项目透过区政府审批后，中心严格按区政府批示意见，本着勤俭节约的原则，同时满足正常使用功能，加紧细化改造方案，先后完成了1号楼电梯单一采购*证、电梯施工单位招标及电梯改造设备采购等相关前期准备工作。1号楼档案局的1台货梯改造于9月15号正式开始施工，一楼大厅的其余4台电梯于9月30日启动施工。整个工程时间紧，要求高，任务重，中心认真按原定方案步步推进，国庆假期，从中心领导到科室相关人员分班现场跟踪督促进度和质量。10月7日5台电梯全部完成安装调试工作。10月20日，常州特种设备检验院对改造后的5台电梯进行监督检验，电梯各项技术指标和性能贴合国家标准，一次性透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常州市武进城区新苑宾馆1997年投入使用，使用十多年后消防设施日益陈旧，根据新的消防要求，新苑宾馆消防整改工程被列入20xx年区政府督办项目之一。为全面落实好该项任务，中心本着实事求是，因地制宜，尽可能贴合消防规定的原则，于3月18日，和武进消防大队专题商讨了初步设计方案，4月3日，召集武进消防大队、武进建筑设计院、新苑宾馆等单位对方案作了进一步论证。8月28日，消防整改工程正式启动。至11月初，已完成总工程量的85%，宾馆一至六层已顺利透过消防试压，预计整个工程将于11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1997年投入使用至20xx年，已整整运转了16个年头，早已“超龄”工作，且能源利用率下降。20xx年6月份，行政中心配电设备改造的请示透过区政府审批，机关服务中心一边全力保障行政中心供电，一边着手做好各配电间的招投标以及施工方案制订、实施工作。透过充分的前期准备，于20xx年11月13日正式启动配电间改造工程，至20xx年5月中旬为止，历时半年时间，利用节假日和双休日时间，有计划地对行政中心的高压配电间、401、104、105和101共五个配电间的配电设备进行了全部更新，为行政中心安全用电带给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凤凰谷青少年活动中心装潢改造工作。为保证今年暑假凤凰谷青少年活动中心暑期培训班的正常招生，自今年4月中旬装潢方案审批透过以来，中心认真按时间进度表有序推进工程装潢改造。4月23日下午，中心召集相关人员召开了现场会议，共同查看工程进展状况和施工细节，一一明确施工时间要求、质量标准和配合节点，推进工程进度。施工期间，中心全体班子成员及部分科室负责人多次到现场查看装潢施工状况，对施工工期、质量及衔接问题等关键环节作进一步强调，整个装潢工程于6月10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4月16—18日，由机关后勤服务中心及区委办、区政府办、区纪委同志组成的联合督查组10名同志分成两组，对全区各镇（开发区、街道）、区级机关各部门的办公用房清理状况进行了实地督查。每家单位抽查1名正职、2名副职及3个科室办公用房使用状况进行实地丈量，登记造册，座谈听取清房状况汇报。全区共抽查83家党政机关，463间办公用房。从督查状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5家机关部门或下属单位进驻办公）。实现了集聚办公，并且降低了办公行政成本，办公用房清理卓有实效。下半年，中心还起草了《区级党政机关办公用房管理暂行办法》，10月13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6月10日，“全国低碳日”当天，用心组织区公共机构开展各种能源紧缺体验活动。洛阳镇举行公共机构绿色出行宣传活动暨绿色低碳出行小分队成立仪式；人社局透过oa办公系统和qq群向工作人员发送节能环保公益信息，用心倡导低碳出行；区侨办侨联号召大家少开一小时空调，少开一天灯，少开一天车，大力弘扬节能意识；规划局利用电子显示屏宣传节能宣传周主题标语，向单位人员发送节能公益信息；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建立单位建立工作指导。10月27日下午，我中心特邀请常州市市级机关事务管理局节能处处长王叶圣等来我区洛阳镇检查指导公共机构节能示范单位建立工作状况。对照《20xx年江苏省公共机构节能示范单位建立评价验收细则》，对洛阳镇的建立台账资料及建立工作提出了部分整改意见，使建立单位进一步明确了建立目标和要求，为顺利透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5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61147立方米，约合人民币24万余元。</w:t>
      </w:r>
    </w:p>
    <w:p>
      <w:pPr>
        <w:ind w:left="0" w:right="0" w:firstLine="560"/>
        <w:spacing w:before="450" w:after="450" w:line="312" w:lineRule="auto"/>
      </w:pPr>
      <w:r>
        <w:rPr>
          <w:rFonts w:ascii="宋体" w:hAnsi="宋体" w:eastAsia="宋体" w:cs="宋体"/>
          <w:color w:val="000"/>
          <w:sz w:val="28"/>
          <w:szCs w:val="28"/>
        </w:rPr>
        <w:t xml:space="preserve">3、加强行政中心及区政府周边道路的车辆管理。一是加强行政中心大院停车秩序管理。我中心在3月10日至4月10日，组织相关人员用一个月的时间对行政中心大院内的停车秩序进行了整顿。对车位外乱停车现象，采用电话沟通提醒、贴违停通知单、书面告知车主所在单位。对拒不改正的，则透过在行政中心大厅显示屏“曝光”等方式，改善大院停车秩序。二是加强车辆出入管理。前*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透过增设红绿灯、周边停车广场设置护栏、编制印发1900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4、加强凤凰谷物业延伸管理服务。为了加强凤凰谷物业的后勤延伸管理工作，今年以来，中心多方出击，保证凤凰谷物业的正常有序运转。一是制订《凤凰谷物业管理办法》，凤凰谷物业是中心带给的延伸服务，为搞好该物业的后勤服务工作，中心自去年接管以来，认真制订完善相关管理制度，明确工作职责，为凤凰谷入驻单位带给更加优质、安全、全面的服务。二是加强安保工作。凤凰谷是对外开放的大型娱乐（凤凰谷大剧院）和活动（青少年活动中心）场所，外来人员多而杂，为确保区域安全，5月28日，中心房管科组织专门人员对凤凰谷b、c区公共部位的窗、门锁等部位进行了安全防护改造，加装窗户限位块160块，更换通*12把，以适应凤凰谷儿童群体较多的特殊性和紧急救援用。三是加强安全停车管理。凤凰谷全面开放后，周末有2-3千人次学生和家长到凤凰谷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5、优化会务、食堂、邮政等服务水平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会务、食堂、邮政服务一向以来是机关后勤的窗口，为提升窗口形象，今年以来，中心根据年初机关部门座谈会议意见，倾听一线员工推荐，探讨优化解决方案。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4月，中心透过常州旅游校园和武进教师进修校园老师的推荐，在两个校园的校园网站公开招考，从中择优录取了三位新人。二是进一步规范日常操作。日常会务中，会务人员充分利用会议间隙，练形体，练走台，练规范操作，相互观察整改，相互提高。10月11日下午，中心邀请常州旅游校园的礼仪培训师对会务组全体人员进行礼貌礼仪培训。今年1—10月份，共带给各类会议服务1286次，其中四套班子会议服务818次。重大会议服务112次，收缴会务费46、6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2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用心性。三是进行设备改造。今年4月上旬，利用节假日及双休日时间，对机关食堂配电间、抽油烟机系统、炉灶设备等进行分步改造。透过多项措施的落实，为机关干部职工带给了更加优质的就餐服务。今年1—10月份，共接待就餐人员26、85万人次，推出新菜10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带给优质便捷的邮政服务。今年1—10月份，共收发报刊杂志139、5万份，寄发信件45、5万件，营业性快件4、8万元。</w:t>
      </w:r>
    </w:p>
    <w:p>
      <w:pPr>
        <w:ind w:left="0" w:right="0" w:firstLine="560"/>
        <w:spacing w:before="450" w:after="450" w:line="312" w:lineRule="auto"/>
      </w:pPr>
      <w:r>
        <w:rPr>
          <w:rFonts w:ascii="宋体" w:hAnsi="宋体" w:eastAsia="宋体" w:cs="宋体"/>
          <w:color w:val="000"/>
          <w:sz w:val="28"/>
          <w:szCs w:val="28"/>
        </w:rPr>
        <w:t xml:space="preserve">6、加强设施设备日常维保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1—10月份共安全供水9、4万多吨，供电575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1—10月份，共更换各类水咀、龙头47只，角阀56只，排水器具22件；整修排水泵13台、开水器8台；系统维护卫生感应器246只，更新感应电池1094节；检修更换各类故障灯具2024只；敷设各类管线3350余米；检修各类故障阀门193只、风机盘管42台；系统整修空调软接1870余根，更换密封垫圈3740余只；新装电话72门、移机130门、敷设电信管线1300多米。更换门锁150把、铰链60只，维修行政中心屋顶防水8300平方米。</w:t>
      </w:r>
    </w:p>
    <w:p>
      <w:pPr>
        <w:ind w:left="0" w:right="0" w:firstLine="560"/>
        <w:spacing w:before="450" w:after="450" w:line="312" w:lineRule="auto"/>
      </w:pPr>
      <w:r>
        <w:rPr>
          <w:rFonts w:ascii="宋体" w:hAnsi="宋体" w:eastAsia="宋体" w:cs="宋体"/>
          <w:color w:val="000"/>
          <w:sz w:val="28"/>
          <w:szCs w:val="28"/>
        </w:rPr>
        <w:t xml:space="preserve">7、创优机关办公环境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持续优美的绿化环境，今年1—10月份，共对行政中心11、6万平方米草坪修剪30多次，更新色块栽种金边黄杨3万多株，补种红花继木36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1—10月份，对机关大院各办公楼卫生间、茶水间灭虫除臭共32次。定期做好1号楼大理石墙面和8—11楼大理石抛光工作，每一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忙下，紧密结合机关后勤实际，始终贯穿“照镜子、正衣冠、洗洗澡、治治病”的总要求，将教育实践活动从全中心的整体工作中突出出来，加强领导，严格标准，统筹安排，推动活动有力有序开展，中心领导班子、6个基层在职党支部的61名党员干部全部参加教育实践活动，透过8个多月的学习教育，到达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50小时以上，6个在职党支部集中学习时间均在5个半天以上。透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9月，中心分批组织全体干部职工赴上海复旦大学进行后勤现代化科学管理及实用新技能的专题学习培训，透过采取课堂学习、理论探讨与实际案例相结合的形式，有效拓展后勤人员的新视野，全面提升后勤队伍的素质潜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用心开展助残帮困、爱幼助学、礼貌共建等有好处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职责，坚持定期分析，履行“一岗双责”，健全了廉政机制；推行作风建设，完善长效机制，改善服务方式，增强了服务效能；认真履行职责，加强重点部位和薄弱环节工作，廉洁勤政自觉性不断提高。一是完善党风廉政建设和惩防体系构建工作组织领导与职责分工。认真贯彻中央关于改善工作作风密切联系群众的“八项规定”，推进和完善惩治和预防*体系构建工作，进一步明确了中心20xx年度党风廉政建设和惩防体系构建组织领导与职责分工。二是签订党风廉政职责书。年初，中心继续做好党风廉政建设职责书的签订工作。进一步强化和完善了党风廉政建设职责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2025-06-16T22:10:18+08:00</dcterms:created>
  <dcterms:modified xsi:type="dcterms:W3CDTF">2025-06-16T22:10:18+08:00</dcterms:modified>
</cp:coreProperties>
</file>

<file path=docProps/custom.xml><?xml version="1.0" encoding="utf-8"?>
<Properties xmlns="http://schemas.openxmlformats.org/officeDocument/2006/custom-properties" xmlns:vt="http://schemas.openxmlformats.org/officeDocument/2006/docPropsVTypes"/>
</file>