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推荐集团财务部办公室主任述职报告(推荐)</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推荐集团财务部办公室主任述职报告(推荐)一“公司年度总结、表彰暨迎新会”20_年x月x日下午1：30至20：00组织进场：13：00——13：30会议时间：13：30——18：00晚宴时间：18：00——20：00组织离开：20：00——2...</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推荐集团财务部办公室主任述职报告(推荐)一</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20_年x月x日下午1：30至20：00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1、对20_年公司所有部门发展成绩总结，以及制定20_年公司总体规划及各部门项目规划，包括新年度计划、方向、目标等；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大会进行第二项，总经理针对20_年度总结及20_年的公司战略部署讲话。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推荐集团财务部办公室主任述职报告(推荐)二</w:t>
      </w:r>
    </w:p>
    <w:p>
      <w:pPr>
        <w:ind w:left="0" w:right="0" w:firstLine="560"/>
        <w:spacing w:before="450" w:after="450" w:line="312" w:lineRule="auto"/>
      </w:pPr>
      <w:r>
        <w:rPr>
          <w:rFonts w:ascii="宋体" w:hAnsi="宋体" w:eastAsia="宋体" w:cs="宋体"/>
          <w:color w:val="000"/>
          <w:sz w:val="28"/>
          <w:szCs w:val="28"/>
        </w:rPr>
        <w:t xml:space="preserve">1、参与制订企业年度经营计划和预算方案，根据企业阶段性目标和年度工作计划，组织制定所辖部门的目标、工作计划和实施措施，保证企业正常运行;</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推荐集团财务部办公室主任述职报告(推荐)三</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#751491[_TAG_h2]推荐集团财务部办公室主任述职报告(推荐)四</w:t>
      </w:r>
    </w:p>
    <w:p>
      <w:pPr>
        <w:ind w:left="0" w:right="0" w:firstLine="560"/>
        <w:spacing w:before="450" w:after="450" w:line="312" w:lineRule="auto"/>
      </w:pPr>
      <w:r>
        <w:rPr>
          <w:rFonts w:ascii="宋体" w:hAnsi="宋体" w:eastAsia="宋体" w:cs="宋体"/>
          <w:color w:val="000"/>
          <w:sz w:val="28"/>
          <w:szCs w:val="28"/>
        </w:rPr>
        <w:t xml:space="preserve">后勤集团企业文化建设方案</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在集团领导的正确领导下，持续完善企业文化管理体系，始终坚持“三服务两育人”为根本宗旨。将企业的文化建设思路确定为：建立适应学校发展、学校放心、师生满意、员工和谐、富有江科大特色的新型后勤保障体系。服务后勤中心任务，强化团队和服务两个文化，保持和提高师生满意率，不断提升管理服务水平和经济运行质量。</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1．建立企业文化培训师队伍。后勤集团培养各中心领导可在本中心内进行文化传播的培训师，培训师要结合各部门的特点及时更新、开发企业文化培训课件，确保企业文化能够传播到每位员工。各中心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2．建立内部企业文化宣传阵地。各部门利用宣传栏、部门通报等形式，进行常态化的企业文化宣传。用以传播企业文化理念、后勤集团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3．强化企业文化外部传播。要以做优秀企业公民为己任，积极承担社会责任，充分发挥企业优势，服务师生的发展；突出服务和教育主题，广泛开展公益慈善活动，推动企业与学校和谐发展。集团办公室要有计划地在主流媒体，宣传企业文化理念内涵。</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而且要做好部门间、部门与集团之间横向和纵向的沟通与协调工作，特别是领导示范作用。20_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1．团队文化建设。全体员工用正确的心态对待这一工作。各二级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2．服务文化。服务文化要通过开展主题服务活动，提升企业整体服务水平，以塑造优秀服务文化，推动卓越运营体系建设的进程。 2.1广泛开展各类“服务文化”推广传播活动，提升全员服务意识。认真开展“后勤星级服务员工”活动，增强各级管理者对一线服务情况的感知，推动其积极发现并解决服务关键问题；结合实际情况，组织“服务文化大讨论”、“一线与二线交流互动”等活动，增进员工的沟通理解，提升一线员工的服务意识和二线员工的支撑意识，推进一体化的服务流程和体系；对外开展 “服务评选和意见征集”等师生体验和互动活动，增进与师生的沟通交流，深入师生的需求，为师生提供贴心的服务。</w:t>
      </w:r>
    </w:p>
    <w:p>
      <w:pPr>
        <w:ind w:left="0" w:right="0" w:firstLine="560"/>
        <w:spacing w:before="450" w:after="450" w:line="312" w:lineRule="auto"/>
      </w:pPr>
      <w:r>
        <w:rPr>
          <w:rFonts w:ascii="宋体" w:hAnsi="宋体" w:eastAsia="宋体" w:cs="宋体"/>
          <w:color w:val="000"/>
          <w:sz w:val="28"/>
          <w:szCs w:val="28"/>
        </w:rPr>
        <w:t xml:space="preserve">贯彻落实“以师生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3．关爱文化建设——根据不同群体员工的具体需求，有针对性地实施员工关爱。要从员工工作、生活各个细节入手，要帮助不同群体员工掌握缓解压力的有效方式方法，改善员工工作压力的主观感受，要给予他们学习是成就事业的基石</w:t>
      </w:r>
    </w:p>
    <w:p>
      <w:pPr>
        <w:ind w:left="0" w:right="0" w:firstLine="560"/>
        <w:spacing w:before="450" w:after="450" w:line="312" w:lineRule="auto"/>
      </w:pPr>
      <w:r>
        <w:rPr>
          <w:rFonts w:ascii="宋体" w:hAnsi="宋体" w:eastAsia="宋体" w:cs="宋体"/>
          <w:color w:val="000"/>
          <w:sz w:val="28"/>
          <w:szCs w:val="28"/>
        </w:rPr>
        <w:t xml:space="preserve">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推荐集团财务部办公室主任述职报告(推荐)六</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2025-06-18T04:00:46+08:00</dcterms:created>
  <dcterms:modified xsi:type="dcterms:W3CDTF">2025-06-18T04:00:46+08:00</dcterms:modified>
</cp:coreProperties>
</file>

<file path=docProps/custom.xml><?xml version="1.0" encoding="utf-8"?>
<Properties xmlns="http://schemas.openxmlformats.org/officeDocument/2006/custom-properties" xmlns:vt="http://schemas.openxmlformats.org/officeDocument/2006/docPropsVTypes"/>
</file>