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关于电工专业顶岗实习报告(推荐)</w:t>
      </w:r>
      <w:bookmarkEnd w:id="1"/>
    </w:p>
    <w:p>
      <w:pPr>
        <w:jc w:val="center"/>
        <w:spacing w:before="0" w:after="450"/>
      </w:pPr>
      <w:r>
        <w:rPr>
          <w:rFonts w:ascii="Arial" w:hAnsi="Arial" w:eastAsia="Arial" w:cs="Arial"/>
          <w:color w:val="999999"/>
          <w:sz w:val="20"/>
          <w:szCs w:val="20"/>
        </w:rPr>
        <w:t xml:space="preserve">来源：网络  作者：风吟鸟唱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电工专业顶岗实习报告(推荐)一收音机的安装、焊接及调试,让学生了解电子产品的装配过程;掌握电子元器件的识别及质量检验;学习整机的装配工艺;培养动手能力及严谨的工作作风。①学会了怎样利用色环来读电阻，然后用万用表来验证读数和实际情况是否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关于电工专业顶岗实习报告(推荐)一</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关于电工专业顶岗实习报告(推荐)二</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w:t>
      </w:r>
    </w:p>
    <w:p>
      <w:pPr>
        <w:ind w:left="0" w:right="0" w:firstLine="560"/>
        <w:spacing w:before="450" w:after="450" w:line="312" w:lineRule="auto"/>
      </w:pPr>
      <w:r>
        <w:rPr>
          <w:rFonts w:ascii="宋体" w:hAnsi="宋体" w:eastAsia="宋体" w:cs="宋体"/>
          <w:color w:val="000"/>
          <w:sz w:val="28"/>
          <w:szCs w:val="28"/>
        </w:rPr>
        <w:t xml:space="preserve">建筑设计专业的简单求职信推荐度：会计专业求职信推荐度：电子商务专业求职信推荐度：体育专业老师求职信推荐度：土木工程专业的求职信推荐度：相关推荐</w:t>
      </w:r>
    </w:p>
    <w:p>
      <w:pPr>
        <w:ind w:left="0" w:right="0" w:firstLine="560"/>
        <w:spacing w:before="450" w:after="450" w:line="312" w:lineRule="auto"/>
      </w:pPr>
      <w:r>
        <w:rPr>
          <w:rFonts w:ascii="宋体" w:hAnsi="宋体" w:eastAsia="宋体" w:cs="宋体"/>
          <w:color w:val="000"/>
          <w:sz w:val="28"/>
          <w:szCs w:val="28"/>
        </w:rPr>
        <w:t xml:space="preserve">光阴如水，眼见着，找工作的时间马上到来，这时是不是该好好写一封求职信了呢？千万不能认为求职信随便应付就可以喔，以下是小编为大家收集的水利水电建筑施工专业毕业生的求职信，欢迎大家分享。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首先对于贵公司给予我的这次求职机会，表示非常的感谢!</w:t>
      </w:r>
    </w:p>
    <w:p>
      <w:pPr>
        <w:ind w:left="0" w:right="0" w:firstLine="560"/>
        <w:spacing w:before="450" w:after="450" w:line="312" w:lineRule="auto"/>
      </w:pPr>
      <w:r>
        <w:rPr>
          <w:rFonts w:ascii="宋体" w:hAnsi="宋体" w:eastAsia="宋体" w:cs="宋体"/>
          <w:color w:val="000"/>
          <w:sz w:val="28"/>
          <w:szCs w:val="28"/>
        </w:rPr>
        <w:t xml:space="preserve">我是xx水电建设工程学校的一名好范文，所学专业为水利水电建筑施工，现在怀着一颗赤诚的心和对事业的执着追求真诚的推荐自己。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而今我即将毕业，就要进入我人生的第二个全新阶段，满怀着热忱和信心，希望能化所学的理论知识为现实生产力，实现自己后,在井壁喷30～40 cm厚的混凝土,对岩体较好的井壁采用打锚杆、喷锚挂网的方法进行支护,喷混凝土厚度10～15 cm,对局部塌方部位增设钢支撑,抗滑桩开挖到设计要求深度后,进行钢筋绑扎和钢轨吊装;混凝土浇筑采用水下混凝土的配合比,由拌和楼拌和,混凝土罐车运输直接入仓,每小时浇筑厚度控制在1.5 m内,特别是在滑动面上下4 m部位,还需下井进行机械振捣,在浇到离井口5～7 m时,要求分层振捣,每个井口设两个溜斗,溜管长度为10～14 m,管径25 cm,抗滑桩混凝土标号为c25,钢筋为φ40ⅱ级钢,桩身用大孔径钻机钻成,孔壁完整,进度较快。混凝土沉井是一种混凝土框架结构,施工中一般可分成数节进行。混凝土沉井在滑坡工程中既起抗滑桩的作用,有时也具备挡土墙的作用。沉井结构设计根据沉井的受力状态、基坑的施工条件和沉井的场地布置等因素决定,沉井结构平面呈“田”字形,井壁和横隔墙的厚度主要由满足下沉重量而定。沉井施工包括平整场地、沉井制作、沉井下沉、填心4个阶段。下沉采用人工开挖方式,由人力除渣,简易设备运输,下沉过程中需控制防偏问题,并要做到及时纠正。合理的开挖顺序是:先开挖中间,后开挖四边;先开挖短边,后开挖长边。沉井就位后要清洗基面,设置φ25锚杆(锚杆间距为2 m,深3.5 m),再浇筑c15混凝土封底,最后用100号毛石混凝土填心。混凝土框架对滑坡体表层坡体可起到保护作用并可增强坡体的整体性,防</w:t>
      </w:r>
    </w:p>
    <w:p>
      <w:pPr>
        <w:ind w:left="0" w:right="0" w:firstLine="560"/>
        <w:spacing w:before="450" w:after="450" w:line="312" w:lineRule="auto"/>
      </w:pPr>
      <w:r>
        <w:rPr>
          <w:rFonts w:ascii="宋体" w:hAnsi="宋体" w:eastAsia="宋体" w:cs="宋体"/>
          <w:color w:val="000"/>
          <w:sz w:val="28"/>
          <w:szCs w:val="28"/>
        </w:rPr>
        <w:t xml:space="preserve">止地表水渗入和坡体的风化。</w:t>
      </w:r>
    </w:p>
    <w:p>
      <w:pPr>
        <w:ind w:left="0" w:right="0" w:firstLine="560"/>
        <w:spacing w:before="450" w:after="450" w:line="312" w:lineRule="auto"/>
      </w:pPr>
      <w:r>
        <w:rPr>
          <w:rFonts w:ascii="宋体" w:hAnsi="宋体" w:eastAsia="宋体" w:cs="宋体"/>
          <w:color w:val="000"/>
          <w:sz w:val="28"/>
          <w:szCs w:val="28"/>
        </w:rPr>
        <w:t xml:space="preserve">1.2锚固技术的应用采用预应力锚索进行边坡加固,具有不破坏岩体、施工灵活、速度快、干扰小、受力可靠、主动受力等优点,因此,在很多水利水电工程的边坡治理中都得到大量应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如果采用胶结式内锚头的预应力锚索,应采用后张法施工。预应力锚索由锚索体、内锚头、外锚头三部分组成。内锚头用纯水泥浆或砂浆作胶结材料,外锚头为钢筋混凝土结构,与基岩接触面的压应力应控制在设计规定范围以内。为提高锚索受力的均匀性,应设计一种小型千斤顶,采用“分组单根张拉”的方法张拉,这样做既可简化操作程序,又能提高锚索受力均匀性。锚索在补偿张拉时可以用大千斤顶整体张拉,也可继续用分组单根张拉方法,两种方</w:t>
      </w:r>
    </w:p>
    <w:p>
      <w:pPr>
        <w:ind w:left="0" w:right="0" w:firstLine="560"/>
        <w:spacing w:before="450" w:after="450" w:line="312" w:lineRule="auto"/>
      </w:pPr>
      <w:r>
        <w:rPr>
          <w:rFonts w:ascii="宋体" w:hAnsi="宋体" w:eastAsia="宋体" w:cs="宋体"/>
          <w:color w:val="000"/>
          <w:sz w:val="28"/>
          <w:szCs w:val="28"/>
        </w:rPr>
        <w:t xml:space="preserve">法都不会影响锚索受力的均匀性。</w:t>
      </w:r>
    </w:p>
    <w:p>
      <w:pPr>
        <w:ind w:left="0" w:right="0" w:firstLine="560"/>
        <w:spacing w:before="450" w:after="450" w:line="312" w:lineRule="auto"/>
      </w:pPr>
      <w:r>
        <w:rPr>
          <w:rFonts w:ascii="宋体" w:hAnsi="宋体" w:eastAsia="宋体" w:cs="宋体"/>
          <w:color w:val="000"/>
          <w:sz w:val="28"/>
          <w:szCs w:val="28"/>
        </w:rPr>
        <w:t xml:space="preserve">无粘结锚索具有明显的优点,其大部分钢铰线都得到防腐油剂和护套的双重保护,并且可以重复张拉。由于在施工时内锚头和钢铰线周围的水泥浆材是一次灌入的,浆材凝固后再张拉,因此减少了一道工序,提高了工效,但其价格相对较高。预应力锚杆也是常见的一种加固形式。有些水电站厂房高边坡工程中实施了减载、排水、抗滑桩等技术后,滑坡位移速度虽有明显减小,但未能完全停止。为了确保雨季在滑坡体前方的施工安全,稳定抗滑桩到滑坡体前</w:t>
      </w:r>
    </w:p>
    <w:p>
      <w:pPr>
        <w:ind w:left="0" w:right="0" w:firstLine="560"/>
        <w:spacing w:before="450" w:after="450" w:line="312" w:lineRule="auto"/>
      </w:pPr>
      <w:r>
        <w:rPr>
          <w:rFonts w:ascii="宋体" w:hAnsi="宋体" w:eastAsia="宋体" w:cs="宋体"/>
          <w:color w:val="000"/>
          <w:sz w:val="28"/>
          <w:szCs w:val="28"/>
        </w:rPr>
        <w:t xml:space="preserve">缘的滑坡体,在一定的高程马道上应设置预应力锚杆。</w:t>
      </w:r>
    </w:p>
    <w:p>
      <w:pPr>
        <w:ind w:left="0" w:right="0" w:firstLine="560"/>
        <w:spacing w:before="450" w:after="450" w:line="312" w:lineRule="auto"/>
      </w:pPr>
      <w:r>
        <w:rPr>
          <w:rFonts w:ascii="宋体" w:hAnsi="宋体" w:eastAsia="宋体" w:cs="宋体"/>
          <w:color w:val="000"/>
          <w:sz w:val="28"/>
          <w:szCs w:val="28"/>
        </w:rPr>
        <w:t xml:space="preserve">1.3减载、排水等措施的应用在有条件的情况下,减载压坡应是优先考虑的加固措施。滑坡体后缘受倾向不同的陡倾岩层影响,将向倾向一定角度的方向滑动,将部分下滑力传至滑坡体前缘及治坡建筑物上,对滑坡整体的稳定不利,因此能有效控制后坡滑移也就能减缓整体滑坡。将滑坡体后缘覆盖层最厚的部位减载后,可降低滑动速度,提高滑坡抗滑稳定安全</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地表水渗入滑坡体内,既可增加滑坡体的重量,增加滑动力,又可降低滑动面上岩层的内摩擦力,这对滑坡体的稳定是不利的。对于滑坡体以外的山坡上的地表水,应采取层层修建拦水沟、排水沟的方法排水。对坡体范围内的地表水,在开裂的地方用黄土封堵,在低洼积水的地方用废碴填平,同时,在地表水集中的地方设排水沟排走地表水。水电站厂房边坡工程治</w:t>
      </w:r>
    </w:p>
    <w:p>
      <w:pPr>
        <w:ind w:left="0" w:right="0" w:firstLine="560"/>
        <w:spacing w:before="450" w:after="450" w:line="312" w:lineRule="auto"/>
      </w:pPr>
      <w:r>
        <w:rPr>
          <w:rFonts w:ascii="宋体" w:hAnsi="宋体" w:eastAsia="宋体" w:cs="宋体"/>
          <w:color w:val="000"/>
          <w:sz w:val="28"/>
          <w:szCs w:val="28"/>
        </w:rPr>
        <w:t xml:space="preserve">理中常采取修建拦水沟、排水沟的措施。</w:t>
      </w:r>
    </w:p>
    <w:p>
      <w:pPr>
        <w:ind w:left="0" w:right="0" w:firstLine="560"/>
        <w:spacing w:before="450" w:after="450" w:line="312" w:lineRule="auto"/>
      </w:pPr>
      <w:r>
        <w:rPr>
          <w:rFonts w:ascii="宋体" w:hAnsi="宋体" w:eastAsia="宋体" w:cs="宋体"/>
          <w:color w:val="000"/>
          <w:sz w:val="28"/>
          <w:szCs w:val="28"/>
        </w:rPr>
        <w:t xml:space="preserve">2.水工隧洞施工衬砌或支护水工隧洞施工的主要内容是开挖、出渣、衬砌或支护、灌浆等。常用的衬砌和支护的形式包括现浇钢筋混凝土以及喷锚支护。现浇衬砌的施工程序与一般水利工程的施工程序基本相同,包括:分缝(段)、分块、立模、扎筋、混凝土运输入仓、振捣密实等工作内容。隧洞喷锚支护是采用钢筋锚杆、喷射混凝土、钢筋网对洞室围岩进行单独或联合支护的统称。喷射混凝土时,由于水泥用量较大,而且又掺有速凝剂,凝结硬化快,必须加强养护。一般在喷射混凝土后1～2h即开始洒水养护,洒水次数以保持混凝土有足够</w:t>
      </w:r>
    </w:p>
    <w:p>
      <w:pPr>
        <w:ind w:left="0" w:right="0" w:firstLine="560"/>
        <w:spacing w:before="450" w:after="450" w:line="312" w:lineRule="auto"/>
      </w:pPr>
      <w:r>
        <w:rPr>
          <w:rFonts w:ascii="宋体" w:hAnsi="宋体" w:eastAsia="宋体" w:cs="宋体"/>
          <w:color w:val="000"/>
          <w:sz w:val="28"/>
          <w:szCs w:val="28"/>
        </w:rPr>
        <w:t xml:space="preserve">的湿润状态为宜,养护时间在7～14 d。</w:t>
      </w:r>
    </w:p>
    <w:p>
      <w:pPr>
        <w:ind w:left="0" w:right="0" w:firstLine="560"/>
        <w:spacing w:before="450" w:after="450" w:line="312" w:lineRule="auto"/>
      </w:pPr>
      <w:r>
        <w:rPr>
          <w:rFonts w:ascii="宋体" w:hAnsi="宋体" w:eastAsia="宋体" w:cs="宋体"/>
          <w:color w:val="000"/>
          <w:sz w:val="28"/>
          <w:szCs w:val="28"/>
        </w:rPr>
        <w:t xml:space="preserve">3.水库土坝防渗加固处理许多病险水库的土坝坝后坡会出现渗水、湿润、跌窝等现象,导致土坝变形、渗漏,危及水库的安全运行,应及时采取防渗加固处理措施,消除工程隐患。解决土坝的变形和渗透问题,可对坝体进行劈裂灌浆和对坝肩、坝底基岩进行帷幕灌浆,使坝体内形成连续的防渗体,从而降低坝体浸润线,消除坝后坡的严重渗漏,使坝体趋于稳定,最终达到除险加固之目的。土坝坝体劈裂灌浆可根据土坝实际情况布置两排灌浆孔。主排孔沿坝轴线布置,副排孔布置在坝轴线上游1.5 m处。两排孔交错布置,孔距均为3~5 m,灌浆孔要尽可能穿透坝体底部的残坡积层深人到坝基,以形成一个连续的竖直防渗体。对坝肩、坝底基岩进行帷幕灌浆时,也是布置两排灌浆孔。主排孔沿坝轴线布置,副排孔布置在坝轴线上游1.5 m处。两排孔交错布置,孔距均为3~4m,灌浆孔要穿透弱风化带进人到微风化岩相对隔水层。采用回转方法成孔,孔内下塞,纯压式灌浆,自上而下分段,孔口封闭,孔内循环。帷幕灌浆注浆</w:t>
      </w:r>
    </w:p>
    <w:p>
      <w:pPr>
        <w:ind w:left="0" w:right="0" w:firstLine="560"/>
        <w:spacing w:before="450" w:after="450" w:line="312" w:lineRule="auto"/>
      </w:pPr>
      <w:r>
        <w:rPr>
          <w:rFonts w:ascii="宋体" w:hAnsi="宋体" w:eastAsia="宋体" w:cs="宋体"/>
          <w:color w:val="000"/>
          <w:sz w:val="28"/>
          <w:szCs w:val="28"/>
        </w:rPr>
        <w:t xml:space="preserve">材料可采用425#普通硅酸盐水泥,制成纯水泥浆后在设计压力下灌注。</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【水利水电建筑施工专业毕业生的求职信】相关文章：</w:t>
      </w:r>
    </w:p>
    <w:p>
      <w:pPr>
        <w:ind w:left="0" w:right="0" w:firstLine="560"/>
        <w:spacing w:before="450" w:after="450" w:line="312" w:lineRule="auto"/>
      </w:pPr>
      <w:r>
        <w:rPr>
          <w:rFonts w:ascii="宋体" w:hAnsi="宋体" w:eastAsia="宋体" w:cs="宋体"/>
          <w:color w:val="000"/>
          <w:sz w:val="28"/>
          <w:szCs w:val="28"/>
        </w:rPr>
        <w:t xml:space="preserve">建筑专业毕业生求职信06-28</w:t>
      </w:r>
    </w:p>
    <w:p>
      <w:pPr>
        <w:ind w:left="0" w:right="0" w:firstLine="560"/>
        <w:spacing w:before="450" w:after="450" w:line="312" w:lineRule="auto"/>
      </w:pPr>
      <w:r>
        <w:rPr>
          <w:rFonts w:ascii="宋体" w:hAnsi="宋体" w:eastAsia="宋体" w:cs="宋体"/>
          <w:color w:val="000"/>
          <w:sz w:val="28"/>
          <w:szCs w:val="28"/>
        </w:rPr>
        <w:t xml:space="preserve">建筑学专业求职信07-08</w:t>
      </w:r>
    </w:p>
    <w:p>
      <w:pPr>
        <w:ind w:left="0" w:right="0" w:firstLine="560"/>
        <w:spacing w:before="450" w:after="450" w:line="312" w:lineRule="auto"/>
      </w:pPr>
      <w:r>
        <w:rPr>
          <w:rFonts w:ascii="宋体" w:hAnsi="宋体" w:eastAsia="宋体" w:cs="宋体"/>
          <w:color w:val="000"/>
          <w:sz w:val="28"/>
          <w:szCs w:val="28"/>
        </w:rPr>
        <w:t xml:space="preserve">建筑设计专业求职信06-08</w:t>
      </w:r>
    </w:p>
    <w:p>
      <w:pPr>
        <w:ind w:left="0" w:right="0" w:firstLine="560"/>
        <w:spacing w:before="450" w:after="450" w:line="312" w:lineRule="auto"/>
      </w:pPr>
      <w:r>
        <w:rPr>
          <w:rFonts w:ascii="宋体" w:hAnsi="宋体" w:eastAsia="宋体" w:cs="宋体"/>
          <w:color w:val="000"/>
          <w:sz w:val="28"/>
          <w:szCs w:val="28"/>
        </w:rPr>
        <w:t xml:space="preserve">建筑专业毕业生自荐信02-28</w:t>
      </w:r>
    </w:p>
    <w:p>
      <w:pPr>
        <w:ind w:left="0" w:right="0" w:firstLine="560"/>
        <w:spacing w:before="450" w:after="450" w:line="312" w:lineRule="auto"/>
      </w:pPr>
      <w:r>
        <w:rPr>
          <w:rFonts w:ascii="宋体" w:hAnsi="宋体" w:eastAsia="宋体" w:cs="宋体"/>
          <w:color w:val="000"/>
          <w:sz w:val="28"/>
          <w:szCs w:val="28"/>
        </w:rPr>
        <w:t xml:space="preserve">俄语专业毕业生的求职信11-12</w:t>
      </w:r>
    </w:p>
    <w:p>
      <w:pPr>
        <w:ind w:left="0" w:right="0" w:firstLine="560"/>
        <w:spacing w:before="450" w:after="450" w:line="312" w:lineRule="auto"/>
      </w:pPr>
      <w:r>
        <w:rPr>
          <w:rFonts w:ascii="宋体" w:hAnsi="宋体" w:eastAsia="宋体" w:cs="宋体"/>
          <w:color w:val="000"/>
          <w:sz w:val="28"/>
          <w:szCs w:val="28"/>
        </w:rPr>
        <w:t xml:space="preserve">模具专业毕业生求职信08-18</w:t>
      </w:r>
    </w:p>
    <w:p>
      <w:pPr>
        <w:ind w:left="0" w:right="0" w:firstLine="560"/>
        <w:spacing w:before="450" w:after="450" w:line="312" w:lineRule="auto"/>
      </w:pPr>
      <w:r>
        <w:rPr>
          <w:rFonts w:ascii="宋体" w:hAnsi="宋体" w:eastAsia="宋体" w:cs="宋体"/>
          <w:color w:val="000"/>
          <w:sz w:val="28"/>
          <w:szCs w:val="28"/>
        </w:rPr>
        <w:t xml:space="preserve">中医专业毕业生求职信08-15</w:t>
      </w:r>
    </w:p>
    <w:p>
      <w:pPr>
        <w:ind w:left="0" w:right="0" w:firstLine="560"/>
        <w:spacing w:before="450" w:after="450" w:line="312" w:lineRule="auto"/>
      </w:pPr>
      <w:r>
        <w:rPr>
          <w:rFonts w:ascii="宋体" w:hAnsi="宋体" w:eastAsia="宋体" w:cs="宋体"/>
          <w:color w:val="000"/>
          <w:sz w:val="28"/>
          <w:szCs w:val="28"/>
        </w:rPr>
        <w:t xml:space="preserve">必备毕业生专业求职信06-08</w:t>
      </w:r>
    </w:p>
    <w:p>
      <w:pPr>
        <w:ind w:left="0" w:right="0" w:firstLine="560"/>
        <w:spacing w:before="450" w:after="450" w:line="312" w:lineRule="auto"/>
      </w:pPr>
      <w:r>
        <w:rPr>
          <w:rFonts w:ascii="宋体" w:hAnsi="宋体" w:eastAsia="宋体" w:cs="宋体"/>
          <w:color w:val="000"/>
          <w:sz w:val="28"/>
          <w:szCs w:val="28"/>
        </w:rPr>
        <w:t xml:space="preserve">建筑施工合同范本08-08</w:t>
      </w:r>
    </w:p>
    <w:p>
      <w:pPr>
        <w:ind w:left="0" w:right="0" w:firstLine="560"/>
        <w:spacing w:before="450" w:after="450" w:line="312" w:lineRule="auto"/>
      </w:pPr>
      <w:r>
        <w:rPr>
          <w:rFonts w:ascii="宋体" w:hAnsi="宋体" w:eastAsia="宋体" w:cs="宋体"/>
          <w:color w:val="000"/>
          <w:sz w:val="28"/>
          <w:szCs w:val="28"/>
        </w:rPr>
        <w:t xml:space="preserve">矿山测量专业毕业生求职信11-14</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关于电工专业顶岗实习报告(推荐)三</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关于电工专业顶岗实习报告(推荐)四</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关于电工专业顶岗实习报告(推荐)五</w:t>
      </w:r>
    </w:p>
    <w:p>
      <w:pPr>
        <w:ind w:left="0" w:right="0" w:firstLine="560"/>
        <w:spacing w:before="450" w:after="450" w:line="312" w:lineRule="auto"/>
      </w:pPr>
      <w:r>
        <w:rPr>
          <w:rFonts w:ascii="宋体" w:hAnsi="宋体" w:eastAsia="宋体" w:cs="宋体"/>
          <w:color w:val="000"/>
          <w:sz w:val="28"/>
          <w:szCs w:val="28"/>
        </w:rPr>
        <w:t xml:space="preserve">在这次电工顶岗实习里，我从感性上学到了很多东西，使我更深刻地了解到了实践的重要性。只具有理论知识是不行的，更要有动手能力。通过实习我们更加体会到了“学以致用”这句话中蕴涵的深刻道理。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习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关于电工专业顶岗实习报告(推荐)六</w:t>
      </w:r>
    </w:p>
    <w:p>
      <w:pPr>
        <w:ind w:left="0" w:right="0" w:firstLine="560"/>
        <w:spacing w:before="450" w:after="450" w:line="312" w:lineRule="auto"/>
      </w:pPr>
      <w:r>
        <w:rPr>
          <w:rFonts w:ascii="宋体" w:hAnsi="宋体" w:eastAsia="宋体" w:cs="宋体"/>
          <w:color w:val="000"/>
          <w:sz w:val="28"/>
          <w:szCs w:val="28"/>
        </w:rPr>
        <w:t xml:space="preserve">在为期三周的电工实习课上我们学到了不少知识，包括手工锡焊技术，印制电路设计，常用电子元器件的识别与测试，prote99se计算机辅助设计。以前这些东西对于我来说是既新奇又陌生的，上电工课不仅可以扩大自己的知识面还能锻炼自己动手能力，非常有意义，每次上完实习课总是觉得特别有成就感。</w:t>
      </w:r>
    </w:p>
    <w:p>
      <w:pPr>
        <w:ind w:left="0" w:right="0" w:firstLine="560"/>
        <w:spacing w:before="450" w:after="450" w:line="312" w:lineRule="auto"/>
      </w:pPr>
      <w:r>
        <w:rPr>
          <w:rFonts w:ascii="宋体" w:hAnsi="宋体" w:eastAsia="宋体" w:cs="宋体"/>
          <w:color w:val="000"/>
          <w:sz w:val="28"/>
          <w:szCs w:val="28"/>
        </w:rPr>
        <w:t xml:space="preserve">以下是我的实习作品的图片：</w:t>
      </w:r>
    </w:p>
    <w:p>
      <w:pPr>
        <w:ind w:left="0" w:right="0" w:firstLine="560"/>
        <w:spacing w:before="450" w:after="450" w:line="312" w:lineRule="auto"/>
      </w:pPr>
      <w:r>
        <w:rPr>
          <w:rFonts w:ascii="宋体" w:hAnsi="宋体" w:eastAsia="宋体" w:cs="宋体"/>
          <w:color w:val="000"/>
          <w:sz w:val="28"/>
          <w:szCs w:val="28"/>
        </w:rPr>
        <w:t xml:space="preserve">焊接时要谨遵焊接操作五步法。此外，要注意焊点形状近似圆锥体，避免焊料过多过少及气泡的产生。</w:t>
      </w:r>
    </w:p>
    <w:p>
      <w:pPr>
        <w:ind w:left="0" w:right="0" w:firstLine="560"/>
        <w:spacing w:before="450" w:after="450" w:line="312" w:lineRule="auto"/>
      </w:pPr>
      <w:r>
        <w:rPr>
          <w:rFonts w:ascii="宋体" w:hAnsi="宋体" w:eastAsia="宋体" w:cs="宋体"/>
          <w:color w:val="000"/>
          <w:sz w:val="28"/>
          <w:szCs w:val="28"/>
        </w:rPr>
        <w:t xml:space="preserve">在铜丝的焊接中，先要对铜丝和电烙铁进行预制，铜丝镀锡是否均匀，电烙铁是否预热完全对焊接都有很大的影响。</w:t>
      </w:r>
    </w:p>
    <w:p>
      <w:pPr>
        <w:ind w:left="0" w:right="0" w:firstLine="560"/>
        <w:spacing w:before="450" w:after="450" w:line="312" w:lineRule="auto"/>
      </w:pPr>
      <w:r>
        <w:rPr>
          <w:rFonts w:ascii="宋体" w:hAnsi="宋体" w:eastAsia="宋体" w:cs="宋体"/>
          <w:color w:val="000"/>
          <w:sz w:val="28"/>
          <w:szCs w:val="28"/>
        </w:rPr>
        <w:t xml:space="preserve">在焊元器件时，导线和排线的预制是很容易出错的一个环节，排线很容易弄断，因此要特别细心，一步到位。在焊接时要先焊导线和排线，再焊电阻，其次是二极管和三极管，最后焊电容。焊完后要剪去元器件上多余的引线，避免多余引线倒折引起短路。</w:t>
      </w:r>
    </w:p>
    <w:p>
      <w:pPr>
        <w:ind w:left="0" w:right="0" w:firstLine="560"/>
        <w:spacing w:before="450" w:after="450" w:line="312" w:lineRule="auto"/>
      </w:pPr>
      <w:r>
        <w:rPr>
          <w:rFonts w:ascii="宋体" w:hAnsi="宋体" w:eastAsia="宋体" w:cs="宋体"/>
          <w:color w:val="000"/>
          <w:sz w:val="28"/>
          <w:szCs w:val="28"/>
        </w:rPr>
        <w:t xml:space="preserve">图a图b</w:t>
      </w:r>
    </w:p>
    <w:p>
      <w:pPr>
        <w:ind w:left="0" w:right="0" w:firstLine="560"/>
        <w:spacing w:before="450" w:after="450" w:line="312" w:lineRule="auto"/>
      </w:pPr>
      <w:r>
        <w:rPr>
          <w:rFonts w:ascii="宋体" w:hAnsi="宋体" w:eastAsia="宋体" w:cs="宋体"/>
          <w:color w:val="000"/>
          <w:sz w:val="28"/>
          <w:szCs w:val="28"/>
        </w:rPr>
        <w:t xml:space="preserve">图a中有许多小元器件，先要对元器件进行测试并将测得的数值按顺序记录下来，把坏掉的原件找出来，其中数字万用表是一个很重要的工具。在测量时要把数字万用表打到合适的档位，且不能将红黑表笔接反，以免损坏万用表。</w:t>
      </w:r>
    </w:p>
    <w:p>
      <w:pPr>
        <w:ind w:left="0" w:right="0" w:firstLine="560"/>
        <w:spacing w:before="450" w:after="450" w:line="312" w:lineRule="auto"/>
      </w:pPr>
      <w:r>
        <w:rPr>
          <w:rFonts w:ascii="宋体" w:hAnsi="宋体" w:eastAsia="宋体" w:cs="宋体"/>
          <w:color w:val="000"/>
          <w:sz w:val="28"/>
          <w:szCs w:val="28"/>
        </w:rPr>
        <w:t xml:space="preserve">焊接及整机装接完成后还要对其进行检测和调试，包括通电，充电，负载及过载等的检测，一切正常后再将其装好安上螺丝。</w:t>
      </w:r>
    </w:p>
    <w:p>
      <w:pPr>
        <w:ind w:left="0" w:right="0" w:firstLine="560"/>
        <w:spacing w:before="450" w:after="450" w:line="312" w:lineRule="auto"/>
      </w:pPr>
      <w:r>
        <w:rPr>
          <w:rFonts w:ascii="宋体" w:hAnsi="宋体" w:eastAsia="宋体" w:cs="宋体"/>
          <w:color w:val="000"/>
          <w:sz w:val="28"/>
          <w:szCs w:val="28"/>
        </w:rPr>
        <w:t xml:space="preserve">为了画好这张图我改了很多回，原以为只是张图而已没那么麻烦，没想到却比我想象中难很多，所以不管做什么都得细心而且要多思考，这样才能将事情做好。</w:t>
      </w:r>
    </w:p>
    <w:p>
      <w:pPr>
        <w:ind w:left="0" w:right="0" w:firstLine="560"/>
        <w:spacing w:before="450" w:after="450" w:line="312" w:lineRule="auto"/>
      </w:pPr>
      <w:r>
        <w:rPr>
          <w:rFonts w:ascii="宋体" w:hAnsi="宋体" w:eastAsia="宋体" w:cs="宋体"/>
          <w:color w:val="000"/>
          <w:sz w:val="28"/>
          <w:szCs w:val="28"/>
        </w:rPr>
        <w:t xml:space="preserve">总的来说在这堂课上我真的学到了不少东西，我把原理图比作人的灵魂，那些元器件就好像人体身上的器官，每个焊点就像是人体各部位的关节，焊盘上的导线就好比体内的血液，这些东西缺一不可，一个地方出了错，生产出来的电子产品就是不合格的。</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（2）学习并单片机原理、keil-c开发软件的使用；</w:t>
      </w:r>
    </w:p>
    <w:p>
      <w:pPr>
        <w:ind w:left="0" w:right="0" w:firstLine="560"/>
        <w:spacing w:before="450" w:after="450" w:line="312" w:lineRule="auto"/>
      </w:pPr>
      <w:r>
        <w:rPr>
          <w:rFonts w:ascii="宋体" w:hAnsi="宋体" w:eastAsia="宋体" w:cs="宋体"/>
          <w:color w:val="000"/>
          <w:sz w:val="28"/>
          <w:szCs w:val="28"/>
        </w:rPr>
        <w:t xml:space="preserve">（3）图纸使用电烙铁焊接电子元件，组装一台单片机系统，并其调试方法。</w:t>
      </w:r>
    </w:p>
    <w:p>
      <w:pPr>
        <w:ind w:left="0" w:right="0" w:firstLine="560"/>
        <w:spacing w:before="450" w:after="450" w:line="312" w:lineRule="auto"/>
      </w:pPr>
      <w:r>
        <w:rPr>
          <w:rFonts w:ascii="宋体" w:hAnsi="宋体" w:eastAsia="宋体" w:cs="宋体"/>
          <w:color w:val="000"/>
          <w:sz w:val="28"/>
          <w:szCs w:val="28"/>
        </w:rPr>
        <w:t xml:space="preserve">（4）的操作能力，动手能力。</w:t>
      </w:r>
    </w:p>
    <w:p>
      <w:pPr>
        <w:ind w:left="0" w:right="0" w:firstLine="560"/>
        <w:spacing w:before="450" w:after="450" w:line="312" w:lineRule="auto"/>
      </w:pPr>
      <w:r>
        <w:rPr>
          <w:rFonts w:ascii="宋体" w:hAnsi="宋体" w:eastAsia="宋体" w:cs="宋体"/>
          <w:color w:val="000"/>
          <w:sz w:val="28"/>
          <w:szCs w:val="28"/>
        </w:rPr>
        <w:t xml:space="preserve">（5）学习并51系列单片机c程序设计方法。</w:t>
      </w:r>
    </w:p>
    <w:p>
      <w:pPr>
        <w:ind w:left="0" w:right="0" w:firstLine="560"/>
        <w:spacing w:before="450" w:after="450" w:line="312" w:lineRule="auto"/>
      </w:pPr>
      <w:r>
        <w:rPr>
          <w:rFonts w:ascii="宋体" w:hAnsi="宋体" w:eastAsia="宋体" w:cs="宋体"/>
          <w:color w:val="000"/>
          <w:sz w:val="28"/>
          <w:szCs w:val="28"/>
        </w:rPr>
        <w:t xml:space="preserve">二、实习器材及介绍（常用工具及器件）</w:t>
      </w:r>
    </w:p>
    <w:p>
      <w:pPr>
        <w:ind w:left="0" w:right="0" w:firstLine="560"/>
        <w:spacing w:before="450" w:after="450" w:line="312" w:lineRule="auto"/>
      </w:pPr>
      <w:r>
        <w:rPr>
          <w:rFonts w:ascii="宋体" w:hAnsi="宋体" w:eastAsia="宋体" w:cs="宋体"/>
          <w:color w:val="000"/>
          <w:sz w:val="28"/>
          <w:szCs w:val="28"/>
        </w:rPr>
        <w:t xml:space="preserve">焊台：温度可调esd保护，支持温度值800f。（425c。），本次实训使用lukey936a型静电恒温电烙铁。</w:t>
      </w:r>
    </w:p>
    <w:p>
      <w:pPr>
        <w:ind w:left="0" w:right="0" w:firstLine="560"/>
        <w:spacing w:before="450" w:after="450" w:line="312" w:lineRule="auto"/>
      </w:pPr>
      <w:r>
        <w:rPr>
          <w:rFonts w:ascii="宋体" w:hAnsi="宋体" w:eastAsia="宋体" w:cs="宋体"/>
          <w:color w:val="000"/>
          <w:sz w:val="28"/>
          <w:szCs w:val="28"/>
        </w:rPr>
        <w:t xml:space="preserve">焊锡：线径0.8mm，qualitek无铅锡丝，熔点217c。</w:t>
      </w:r>
    </w:p>
    <w:p>
      <w:pPr>
        <w:ind w:left="0" w:right="0" w:firstLine="560"/>
        <w:spacing w:before="450" w:after="450" w:line="312" w:lineRule="auto"/>
      </w:pPr>
      <w:r>
        <w:rPr>
          <w:rFonts w:ascii="宋体" w:hAnsi="宋体" w:eastAsia="宋体" w:cs="宋体"/>
          <w:color w:val="000"/>
          <w:sz w:val="28"/>
          <w:szCs w:val="28"/>
        </w:rPr>
        <w:t xml:space="preserve">数字万用表：用来检测每个模块所焊接的元器件短路，或者断路，以此来焊接的。</w:t>
      </w:r>
    </w:p>
    <w:p>
      <w:pPr>
        <w:ind w:left="0" w:right="0" w:firstLine="560"/>
        <w:spacing w:before="450" w:after="450" w:line="312" w:lineRule="auto"/>
      </w:pPr>
      <w:r>
        <w:rPr>
          <w:rFonts w:ascii="宋体" w:hAnsi="宋体" w:eastAsia="宋体" w:cs="宋体"/>
          <w:color w:val="000"/>
          <w:sz w:val="28"/>
          <w:szCs w:val="28"/>
        </w:rPr>
        <w:t xml:space="preserve">螺丝刀：用来扭动电位器参数。</w:t>
      </w:r>
    </w:p>
    <w:p>
      <w:pPr>
        <w:ind w:left="0" w:right="0" w:firstLine="560"/>
        <w:spacing w:before="450" w:after="450" w:line="312" w:lineRule="auto"/>
      </w:pPr>
      <w:r>
        <w:rPr>
          <w:rFonts w:ascii="宋体" w:hAnsi="宋体" w:eastAsia="宋体" w:cs="宋体"/>
          <w:color w:val="000"/>
          <w:sz w:val="28"/>
          <w:szCs w:val="28"/>
        </w:rPr>
        <w:t xml:space="preserve">尖头镊子：用来辅助焊接贴片电容、贴片电阻。</w:t>
      </w:r>
    </w:p>
    <w:p>
      <w:pPr>
        <w:ind w:left="0" w:right="0" w:firstLine="560"/>
        <w:spacing w:before="450" w:after="450" w:line="312" w:lineRule="auto"/>
      </w:pPr>
      <w:r>
        <w:rPr>
          <w:rFonts w:ascii="宋体" w:hAnsi="宋体" w:eastAsia="宋体" w:cs="宋体"/>
          <w:color w:val="000"/>
          <w:sz w:val="28"/>
          <w:szCs w:val="28"/>
        </w:rPr>
        <w:t xml:space="preserve">尖头钳子：用来剪断焊接好了的元器件的引脚。</w:t>
      </w:r>
    </w:p>
    <w:p>
      <w:pPr>
        <w:ind w:left="0" w:right="0" w:firstLine="560"/>
        <w:spacing w:before="450" w:after="450" w:line="312" w:lineRule="auto"/>
      </w:pPr>
      <w:r>
        <w:rPr>
          <w:rFonts w:ascii="宋体" w:hAnsi="宋体" w:eastAsia="宋体" w:cs="宋体"/>
          <w:color w:val="000"/>
          <w:sz w:val="28"/>
          <w:szCs w:val="28"/>
        </w:rPr>
        <w:t xml:space="preserve">吸锡器：当元器件的引脚口被堵住之后，它来导通引脚口。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1.电子实训用电安全及常识</w:t>
      </w:r>
    </w:p>
    <w:p>
      <w:pPr>
        <w:ind w:left="0" w:right="0" w:firstLine="560"/>
        <w:spacing w:before="450" w:after="450" w:line="312" w:lineRule="auto"/>
      </w:pPr>
      <w:r>
        <w:rPr>
          <w:rFonts w:ascii="宋体" w:hAnsi="宋体" w:eastAsia="宋体" w:cs="宋体"/>
          <w:color w:val="000"/>
          <w:sz w:val="28"/>
          <w:szCs w:val="28"/>
        </w:rPr>
        <w:t xml:space="preserve">电烙铁使用中严禁将电烙铁桌面上，以免烧坏桌面，火灾，使用过程中要注意不要让电烙铁碰到电烙铁的线路，以免将电烙铁的线熔化，漏电事故，在插电烙铁的插头时，不要用湿手去插，以免触电事故。在使用的过程中漏电事故或者是触电事故，应关掉电源并通知老师，在实验结束时断掉电源。</w:t>
      </w:r>
    </w:p>
    <w:p>
      <w:pPr>
        <w:ind w:left="0" w:right="0" w:firstLine="560"/>
        <w:spacing w:before="450" w:after="450" w:line="312" w:lineRule="auto"/>
      </w:pPr>
      <w:r>
        <w:rPr>
          <w:rFonts w:ascii="宋体" w:hAnsi="宋体" w:eastAsia="宋体" w:cs="宋体"/>
          <w:color w:val="000"/>
          <w:sz w:val="28"/>
          <w:szCs w:val="28"/>
        </w:rPr>
        <w:t xml:space="preserve">51单片机系统组成</w:t>
      </w:r>
    </w:p>
    <w:p>
      <w:pPr>
        <w:ind w:left="0" w:right="0" w:firstLine="560"/>
        <w:spacing w:before="450" w:after="450" w:line="312" w:lineRule="auto"/>
      </w:pPr>
      <w:r>
        <w:rPr>
          <w:rFonts w:ascii="宋体" w:hAnsi="宋体" w:eastAsia="宋体" w:cs="宋体"/>
          <w:color w:val="000"/>
          <w:sz w:val="28"/>
          <w:szCs w:val="28"/>
        </w:rPr>
        <w:t xml:space="preserve">所焊接的stc51单片机系统由数码管显示模块、lcd12864液晶显示模块、lcd1602液晶显示模块、温度传感器模块、led显示模块、按键模块、直流电机、蜂鸣器、继电器控制模块、实时时钟模块、ad采样模块、串口通信模块、电源输入模块、usb转串口下载模块、eeprom模块等所组成。</w:t>
      </w:r>
    </w:p>
    <w:p>
      <w:pPr>
        <w:ind w:left="0" w:right="0" w:firstLine="560"/>
        <w:spacing w:before="450" w:after="450" w:line="312" w:lineRule="auto"/>
      </w:pPr>
      <w:r>
        <w:rPr>
          <w:rFonts w:ascii="宋体" w:hAnsi="宋体" w:eastAsia="宋体" w:cs="宋体"/>
          <w:color w:val="000"/>
          <w:sz w:val="28"/>
          <w:szCs w:val="28"/>
        </w:rPr>
        <w:t xml:space="preserve">3.焊接基础知识</w:t>
      </w:r>
    </w:p>
    <w:p>
      <w:pPr>
        <w:ind w:left="0" w:right="0" w:firstLine="560"/>
        <w:spacing w:before="450" w:after="450" w:line="312" w:lineRule="auto"/>
      </w:pPr>
      <w:r>
        <w:rPr>
          <w:rFonts w:ascii="宋体" w:hAnsi="宋体" w:eastAsia="宋体" w:cs="宋体"/>
          <w:color w:val="000"/>
          <w:sz w:val="28"/>
          <w:szCs w:val="28"/>
        </w:rPr>
        <w:t xml:space="preserve">锡焊从宏观上看，其原理非常简单，是某种手段将固态焊料加热熔化，再借助于助焊剂的作用，使其流入被焊金属之间，待冷却后牢固的焊接点，究其微观机理，则是非常的。当采用锡铅系焊料焊接金属时，焊料先对金属表面产生润湿，伴润湿，焊料逐渐向金属铜扩散，在焊料与金属铜的接触面上生成合金层，使两者牢固起来。焊接是湿润、扩散和冶金这3个物理/化学过程来的。</w:t>
      </w:r>
    </w:p>
    <w:p>
      <w:pPr>
        <w:ind w:left="0" w:right="0" w:firstLine="560"/>
        <w:spacing w:before="450" w:after="450" w:line="312" w:lineRule="auto"/>
      </w:pPr>
      <w:r>
        <w:rPr>
          <w:rFonts w:ascii="宋体" w:hAnsi="宋体" w:eastAsia="宋体" w:cs="宋体"/>
          <w:color w:val="000"/>
          <w:sz w:val="28"/>
          <w:szCs w:val="28"/>
        </w:rPr>
        <w:t xml:space="preserve">（1）湿润：湿润过程是指熔化的焊料借助毛细</w:t>
      </w:r>
    </w:p>
    <w:p>
      <w:pPr>
        <w:ind w:left="0" w:right="0" w:firstLine="560"/>
        <w:spacing w:before="450" w:after="450" w:line="312" w:lineRule="auto"/>
      </w:pPr>
      <w:r>
        <w:rPr>
          <w:rFonts w:ascii="宋体" w:hAnsi="宋体" w:eastAsia="宋体" w:cs="宋体"/>
          <w:color w:val="000"/>
          <w:sz w:val="28"/>
          <w:szCs w:val="28"/>
        </w:rPr>
        <w:t xml:space="preserve">管力沿着母金属材料表面细微的凹凸和结晶的间隙向四周漫流，从而在被焊母材表面附着层，使焊料与母材金属的原子接近，原子引力作用的距离，称过程为熔融焊料对母材表面的湿润。过程是焊点的先决条件。</w:t>
      </w:r>
    </w:p>
    <w:p>
      <w:pPr>
        <w:ind w:left="0" w:right="0" w:firstLine="560"/>
        <w:spacing w:before="450" w:after="450" w:line="312" w:lineRule="auto"/>
      </w:pPr>
      <w:r>
        <w:rPr>
          <w:rFonts w:ascii="宋体" w:hAnsi="宋体" w:eastAsia="宋体" w:cs="宋体"/>
          <w:color w:val="000"/>
          <w:sz w:val="28"/>
          <w:szCs w:val="28"/>
        </w:rPr>
        <w:t xml:space="preserve">（2）扩散：伴湿润的，焊料与母材金属原子间开始互相扩散。通常金属原子在晶格点阵中热振动状态，一旦温度升高，原子活动加剧，使焊料与母材的原子互相越过接触面对方的晶格点阵。</w:t>
      </w:r>
    </w:p>
    <w:p>
      <w:pPr>
        <w:ind w:left="0" w:right="0" w:firstLine="560"/>
        <w:spacing w:before="450" w:after="450" w:line="312" w:lineRule="auto"/>
      </w:pPr>
      <w:r>
        <w:rPr>
          <w:rFonts w:ascii="宋体" w:hAnsi="宋体" w:eastAsia="宋体" w:cs="宋体"/>
          <w:color w:val="000"/>
          <w:sz w:val="28"/>
          <w:szCs w:val="28"/>
        </w:rPr>
        <w:t xml:space="preserve">（3）冶金：焊料与母材互相扩散，在两种金属之间中间层—金属间化合物。</w:t>
      </w:r>
    </w:p>
    <w:p>
      <w:pPr>
        <w:ind w:left="0" w:right="0" w:firstLine="560"/>
        <w:spacing w:before="450" w:after="450" w:line="312" w:lineRule="auto"/>
      </w:pPr>
      <w:r>
        <w:rPr>
          <w:rFonts w:ascii="宋体" w:hAnsi="宋体" w:eastAsia="宋体" w:cs="宋体"/>
          <w:color w:val="000"/>
          <w:sz w:val="28"/>
          <w:szCs w:val="28"/>
        </w:rPr>
        <w:t xml:space="preserve">综上所诉，焊点的先决条件是焊料对母材的湿润，在温度和的外因作用下，内部扩散，结果是使焊料和母材产生牢固的冶金。</w:t>
      </w:r>
    </w:p>
    <w:p>
      <w:pPr>
        <w:ind w:left="0" w:right="0" w:firstLine="560"/>
        <w:spacing w:before="450" w:after="450" w:line="312" w:lineRule="auto"/>
      </w:pPr>
      <w:r>
        <w:rPr>
          <w:rFonts w:ascii="宋体" w:hAnsi="宋体" w:eastAsia="宋体" w:cs="宋体"/>
          <w:color w:val="000"/>
          <w:sz w:val="28"/>
          <w:szCs w:val="28"/>
        </w:rPr>
        <w:t xml:space="preserve">4.焊接及安装注意</w:t>
      </w:r>
    </w:p>
    <w:p>
      <w:pPr>
        <w:ind w:left="0" w:right="0" w:firstLine="560"/>
        <w:spacing w:before="450" w:after="450" w:line="312" w:lineRule="auto"/>
      </w:pPr>
      <w:r>
        <w:rPr>
          <w:rFonts w:ascii="宋体" w:hAnsi="宋体" w:eastAsia="宋体" w:cs="宋体"/>
          <w:color w:val="000"/>
          <w:sz w:val="28"/>
          <w:szCs w:val="28"/>
        </w:rPr>
        <w:t xml:space="preserve">焊接的：烙铁头接触被焊件→送上焊锡丝→焊锡丝脱离焊点→烙铁头脱离焊点。</w:t>
      </w:r>
    </w:p>
    <w:p>
      <w:pPr>
        <w:ind w:left="0" w:right="0" w:firstLine="560"/>
        <w:spacing w:before="450" w:after="450" w:line="312" w:lineRule="auto"/>
      </w:pPr>
      <w:r>
        <w:rPr>
          <w:rFonts w:ascii="宋体" w:hAnsi="宋体" w:eastAsia="宋体" w:cs="宋体"/>
          <w:color w:val="000"/>
          <w:sz w:val="28"/>
          <w:szCs w:val="28"/>
        </w:rPr>
        <w:t xml:space="preserve">打开uvision4软件→project—new uvision project→选择工程存放的路径，填工程名字→选择起器件型号：atmel—at89s52→选择“是”。</w:t>
      </w:r>
    </w:p>
    <w:p>
      <w:pPr>
        <w:ind w:left="0" w:right="0" w:firstLine="560"/>
        <w:spacing w:before="450" w:after="450" w:line="312" w:lineRule="auto"/>
      </w:pPr>
      <w:r>
        <w:rPr>
          <w:rFonts w:ascii="宋体" w:hAnsi="宋体" w:eastAsia="宋体" w:cs="宋体"/>
          <w:color w:val="000"/>
          <w:sz w:val="28"/>
          <w:szCs w:val="28"/>
        </w:rPr>
        <w:t xml:space="preserve">2.工程设置：</w:t>
      </w:r>
    </w:p>
    <w:p>
      <w:pPr>
        <w:ind w:left="0" w:right="0" w:firstLine="560"/>
        <w:spacing w:before="450" w:after="450" w:line="312" w:lineRule="auto"/>
      </w:pPr>
      <w:r>
        <w:rPr>
          <w:rFonts w:ascii="宋体" w:hAnsi="宋体" w:eastAsia="宋体" w:cs="宋体"/>
          <w:color w:val="000"/>
          <w:sz w:val="28"/>
          <w:szCs w:val="28"/>
        </w:rPr>
        <w:t xml:space="preserve">选择project—opinions for target选项→晶振设置11.0592</w:t>
      </w:r>
    </w:p>
    <w:p>
      <w:pPr>
        <w:ind w:left="0" w:right="0" w:firstLine="560"/>
        <w:spacing w:before="450" w:after="450" w:line="312" w:lineRule="auto"/>
      </w:pPr>
      <w:r>
        <w:rPr>
          <w:rFonts w:ascii="宋体" w:hAnsi="宋体" w:eastAsia="宋体" w:cs="宋体"/>
          <w:color w:val="000"/>
          <w:sz w:val="28"/>
          <w:szCs w:val="28"/>
        </w:rPr>
        <w:t xml:space="preserve">output设置：勾选create hex file，以便生成hex可下载文件→选择select folder objects新建output文件夹用于存放系统输出文件</w:t>
      </w:r>
    </w:p>
    <w:p>
      <w:pPr>
        <w:ind w:left="0" w:right="0" w:firstLine="560"/>
        <w:spacing w:before="450" w:after="450" w:line="312" w:lineRule="auto"/>
      </w:pPr>
      <w:r>
        <w:rPr>
          <w:rFonts w:ascii="宋体" w:hAnsi="宋体" w:eastAsia="宋体" w:cs="宋体"/>
          <w:color w:val="000"/>
          <w:sz w:val="28"/>
          <w:szCs w:val="28"/>
        </w:rPr>
        <w:t xml:space="preserve">3.新建源文件</w:t>
      </w:r>
    </w:p>
    <w:p>
      <w:pPr>
        <w:ind w:left="0" w:right="0" w:firstLine="560"/>
        <w:spacing w:before="450" w:after="450" w:line="312" w:lineRule="auto"/>
      </w:pPr>
      <w:r>
        <w:rPr>
          <w:rFonts w:ascii="宋体" w:hAnsi="宋体" w:eastAsia="宋体" w:cs="宋体"/>
          <w:color w:val="000"/>
          <w:sz w:val="28"/>
          <w:szCs w:val="28"/>
        </w:rPr>
        <w:t xml:space="preserve">file→new→save→写出的程序源代码（比如说写流水灯循环点亮的程序）→写完之后保存为led.c文件</w:t>
      </w:r>
    </w:p>
    <w:p>
      <w:pPr>
        <w:ind w:left="0" w:right="0" w:firstLine="560"/>
        <w:spacing w:before="450" w:after="450" w:line="312" w:lineRule="auto"/>
      </w:pPr>
      <w:r>
        <w:rPr>
          <w:rFonts w:ascii="宋体" w:hAnsi="宋体" w:eastAsia="宋体" w:cs="宋体"/>
          <w:color w:val="000"/>
          <w:sz w:val="28"/>
          <w:szCs w:val="28"/>
        </w:rPr>
        <w:t xml:space="preserve">4.添加源文件到工程</w:t>
      </w:r>
    </w:p>
    <w:p>
      <w:pPr>
        <w:ind w:left="0" w:right="0" w:firstLine="560"/>
        <w:spacing w:before="450" w:after="450" w:line="312" w:lineRule="auto"/>
      </w:pPr>
      <w:r>
        <w:rPr>
          <w:rFonts w:ascii="宋体" w:hAnsi="宋体" w:eastAsia="宋体" w:cs="宋体"/>
          <w:color w:val="000"/>
          <w:sz w:val="28"/>
          <w:szCs w:val="28"/>
        </w:rPr>
        <w:t xml:space="preserve">选择source group1，然后右键选择add files to group ‘source group 1’选择之前保存的led.c文件，添加进去。</w:t>
      </w:r>
    </w:p>
    <w:p>
      <w:pPr>
        <w:ind w:left="0" w:right="0" w:firstLine="560"/>
        <w:spacing w:before="450" w:after="450" w:line="312" w:lineRule="auto"/>
      </w:pPr>
      <w:r>
        <w:rPr>
          <w:rFonts w:ascii="宋体" w:hAnsi="宋体" w:eastAsia="宋体" w:cs="宋体"/>
          <w:color w:val="000"/>
          <w:sz w:val="28"/>
          <w:szCs w:val="28"/>
        </w:rPr>
        <w:t xml:space="preserve">5.编译工程</w:t>
      </w:r>
    </w:p>
    <w:p>
      <w:pPr>
        <w:ind w:left="0" w:right="0" w:firstLine="560"/>
        <w:spacing w:before="450" w:after="450" w:line="312" w:lineRule="auto"/>
      </w:pPr>
      <w:r>
        <w:rPr>
          <w:rFonts w:ascii="宋体" w:hAnsi="宋体" w:eastAsia="宋体" w:cs="宋体"/>
          <w:color w:val="000"/>
          <w:sz w:val="28"/>
          <w:szCs w:val="28"/>
        </w:rPr>
        <w:t xml:space="preserve">左起个图标为编译单个源文件，左起个键为编译整个工程下的文件，并链接生成hex可下载文件。左起个键为全局再编译。</w:t>
      </w:r>
    </w:p>
    <w:p>
      <w:pPr>
        <w:ind w:left="0" w:right="0" w:firstLine="560"/>
        <w:spacing w:before="450" w:after="450" w:line="312" w:lineRule="auto"/>
      </w:pPr>
      <w:r>
        <w:rPr>
          <w:rFonts w:ascii="宋体" w:hAnsi="宋体" w:eastAsia="宋体" w:cs="宋体"/>
          <w:color w:val="000"/>
          <w:sz w:val="28"/>
          <w:szCs w:val="28"/>
        </w:rPr>
        <w:t xml:space="preserve">6.程序的下载</w:t>
      </w:r>
    </w:p>
    <w:p>
      <w:pPr>
        <w:ind w:left="0" w:right="0" w:firstLine="560"/>
        <w:spacing w:before="450" w:after="450" w:line="312" w:lineRule="auto"/>
      </w:pPr>
      <w:r>
        <w:rPr>
          <w:rFonts w:ascii="宋体" w:hAnsi="宋体" w:eastAsia="宋体" w:cs="宋体"/>
          <w:color w:val="000"/>
          <w:sz w:val="28"/>
          <w:szCs w:val="28"/>
        </w:rPr>
        <w:t xml:space="preserve">打开计算机属性系统→打开“设备管理器”里会看到端口中多了“prolific usb-to-serial comm port（com3）”usb线在电脑所占用的com口。</w:t>
      </w:r>
    </w:p>
    <w:p>
      <w:pPr>
        <w:ind w:left="0" w:right="0" w:firstLine="560"/>
        <w:spacing w:before="450" w:after="450" w:line="312" w:lineRule="auto"/>
      </w:pPr>
      <w:r>
        <w:rPr>
          <w:rFonts w:ascii="宋体" w:hAnsi="宋体" w:eastAsia="宋体" w:cs="宋体"/>
          <w:color w:val="000"/>
          <w:sz w:val="28"/>
          <w:szCs w:val="28"/>
        </w:rPr>
        <w:t xml:space="preserve">→选择mcu t ype：stc12c5a32s2→打开程序文件，加载所要下载的流水灯的hex文件→选择com口为com3→设置最高波特率57600→单片机断电→点击dowland→等到提示给mcu上电时再拨动开关给单片机上电。程序下载进去之后就可以看到单片机上的流水灯逐个被循环的点亮。程序里面的与流水灯的状态，然后再编译生成可下载文件，()将程序下载到单片机中就可以看到流水灯的点亮顺序。</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电工实习，我动手焊接了外表美观且能用的单片机，还学到了东西。参加过电赛培训，以前熟悉过焊接的知识，这次实训，再一次了的焊接技能，也激起了对单片机的兴趣。从独立动手焊接单片机，再到独立安装并下载程序，这大大培养了的独立动手能力，并了对单片机知识的，甚至还搜索资料并了更高级的平台。相信在以后的培训中能够把单片机用的越来越熟练。总的来说，这次的实习是的，是看到焊接的单片机在下载完程序后就能运行的那一刻，更激起了的信心。</w:t>
      </w:r>
    </w:p>
    <w:p>
      <w:pPr>
        <w:ind w:left="0" w:right="0" w:firstLine="560"/>
        <w:spacing w:before="450" w:after="450" w:line="312" w:lineRule="auto"/>
      </w:pPr>
      <w:r>
        <w:rPr>
          <w:rFonts w:ascii="宋体" w:hAnsi="宋体" w:eastAsia="宋体" w:cs="宋体"/>
          <w:color w:val="000"/>
          <w:sz w:val="28"/>
          <w:szCs w:val="28"/>
        </w:rPr>
        <w:t xml:space="preserve">五、采用stc51系统学习单片机技术的计划与安排 20xx年4-6月：动手焊接了属于的51单片机，并下载了程序，熟悉了程序的编写界面，并尝试着修改程序并观察单片机的反应，了各个模块的功能。从图书馆和网络上搜集了51单片机的知识，了单片机。</w:t>
      </w:r>
    </w:p>
    <w:p>
      <w:pPr>
        <w:ind w:left="0" w:right="0" w:firstLine="560"/>
        <w:spacing w:before="450" w:after="450" w:line="312" w:lineRule="auto"/>
      </w:pPr>
      <w:r>
        <w:rPr>
          <w:rFonts w:ascii="宋体" w:hAnsi="宋体" w:eastAsia="宋体" w:cs="宋体"/>
          <w:color w:val="000"/>
          <w:sz w:val="28"/>
          <w:szCs w:val="28"/>
        </w:rPr>
        <w:t xml:space="preserve">20xx年7月：在学校参加培训的机会尝试着编写51单片机的程序与硬件电路测试电路。尝试着动手设计并制作能用到51单片机的测量系统，彻底的熟练51单片机。</w:t>
      </w:r>
    </w:p>
    <w:p>
      <w:pPr>
        <w:ind w:left="0" w:right="0" w:firstLine="560"/>
        <w:spacing w:before="450" w:after="450" w:line="312" w:lineRule="auto"/>
      </w:pPr>
      <w:r>
        <w:rPr>
          <w:rFonts w:ascii="宋体" w:hAnsi="宋体" w:eastAsia="宋体" w:cs="宋体"/>
          <w:color w:val="000"/>
          <w:sz w:val="28"/>
          <w:szCs w:val="28"/>
        </w:rPr>
        <w:t xml:space="preserve">20xx年8月： 熟练51单片机后，试着学习msp430单片，两者的不同与相同之处，在电赛培训中熟练 msp430单片机。</w:t>
      </w:r>
    </w:p>
    <w:p>
      <w:pPr>
        <w:ind w:left="0" w:right="0" w:firstLine="560"/>
        <w:spacing w:before="450" w:after="450" w:line="312" w:lineRule="auto"/>
      </w:pPr>
      <w:r>
        <w:rPr>
          <w:rFonts w:ascii="宋体" w:hAnsi="宋体" w:eastAsia="宋体" w:cs="宋体"/>
          <w:color w:val="000"/>
          <w:sz w:val="28"/>
          <w:szCs w:val="28"/>
        </w:rPr>
        <w:t xml:space="preserve">20xx年8月后：在msp430单片机之后，自学并搜集资料其它高级平台，如fpga等，对平台的运用，激发的兴趣，为后面做电赛和课题打下的基础。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2025-06-19T21:23:39+08:00</dcterms:created>
  <dcterms:modified xsi:type="dcterms:W3CDTF">2025-06-19T21:23:39+08:00</dcterms:modified>
</cp:coreProperties>
</file>

<file path=docProps/custom.xml><?xml version="1.0" encoding="utf-8"?>
<Properties xmlns="http://schemas.openxmlformats.org/officeDocument/2006/custom-properties" xmlns:vt="http://schemas.openxmlformats.org/officeDocument/2006/docPropsVTypes"/>
</file>