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工程造价认识实习报告</w:t>
      </w:r>
      <w:bookmarkEnd w:id="1"/>
    </w:p>
    <w:p>
      <w:pPr>
        <w:jc w:val="center"/>
        <w:spacing w:before="0" w:after="450"/>
      </w:pPr>
      <w:r>
        <w:rPr>
          <w:rFonts w:ascii="Arial" w:hAnsi="Arial" w:eastAsia="Arial" w:cs="Arial"/>
          <w:color w:val="999999"/>
          <w:sz w:val="20"/>
          <w:szCs w:val="20"/>
        </w:rPr>
        <w:t xml:space="preserve">来源：网络  作者：落花时节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工程造价认识实习报告4篇写一篇工程造价认识实习报告总结很简单。只有通过工程造价认识实习，我们才会意识到亲临其境或亲自上阵时自己能力的欠缺和知识的匮乏。你是否在找正准备撰写“工程造价认识实习报告”，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工程造价认识实习报告4篇</w:t>
      </w:r>
    </w:p>
    <w:p>
      <w:pPr>
        <w:ind w:left="0" w:right="0" w:firstLine="560"/>
        <w:spacing w:before="450" w:after="450" w:line="312" w:lineRule="auto"/>
      </w:pPr>
      <w:r>
        <w:rPr>
          <w:rFonts w:ascii="宋体" w:hAnsi="宋体" w:eastAsia="宋体" w:cs="宋体"/>
          <w:color w:val="000"/>
          <w:sz w:val="28"/>
          <w:szCs w:val="28"/>
        </w:rPr>
        <w:t xml:space="preserve">写一篇工程造价认识实习报告总结很简单。只有通过工程造价认识实习，我们才会意识到亲临其境或亲自上阵时自己能力的欠缺和知识的匮乏。你是否在找正准备撰写“工程造价认识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&gt;工程造价认识实习报告篇1</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_年_月至20__年_月在__集团，造价部实习。__集团建筑安装有限公司始建于1984年，是国家建设部核准资质为壹级建筑企业，集团下属十三个分公司，分别为建筑公司、热力公司、自来水公司、市政公司、装饰装璜公司、管道公司、金属门窗公司等。集团注册资金为5000万元，管理与技术人员超过300人，其中项目经理(国家注册一级建造师)30人，各专业工程师10人，其它各种技术力量为260人，均具有高级、中级技术职。大中型施工设备800余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w:t>
      </w:r>
    </w:p>
    <w:p>
      <w:pPr>
        <w:ind w:left="0" w:right="0" w:firstLine="560"/>
        <w:spacing w:before="450" w:after="450" w:line="312" w:lineRule="auto"/>
      </w:pPr>
      <w:r>
        <w:rPr>
          <w:rFonts w:ascii="宋体" w:hAnsi="宋体" w:eastAsia="宋体" w:cs="宋体"/>
          <w:color w:val="000"/>
          <w:sz w:val="28"/>
          <w:szCs w:val="28"/>
        </w:rPr>
        <w:t xml:space="preserve">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通过钢筋算量软件，5#楼整个工程的单位平方米钢筋量为24吨，总的吨数为__。通过图形算量软件统计出来的混凝土量为__，砖的量为__。最后整个工程的造价为__，单位平方造价为__。</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下面从以下几个方面来总结自己的实习心得：</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从生活方面让我感觉唯一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从工作方面让我觉得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宋体" w:hAnsi="宋体" w:eastAsia="宋体" w:cs="宋体"/>
          <w:color w:val="000"/>
          <w:sz w:val="28"/>
          <w:szCs w:val="28"/>
        </w:rPr>
        <w:t xml:space="preserve">&gt;工程造价认识实习报告篇2</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转瞬的大门生存即将圆满的划上最后一笔，这最后的一笔是我们面临将来，回头已往的见证.它便是结业实践.结业实践是学校培育方案和传授安排的重要枢纽，它是所学表面知识与工程实践的团结，也是门生从学校走向社会的一个不行缺少的过分阶段。</w:t>
      </w:r>
    </w:p>
    <w:p>
      <w:pPr>
        <w:ind w:left="0" w:right="0" w:firstLine="560"/>
        <w:spacing w:before="450" w:after="450" w:line="312" w:lineRule="auto"/>
      </w:pPr>
      <w:r>
        <w:rPr>
          <w:rFonts w:ascii="宋体" w:hAnsi="宋体" w:eastAsia="宋体" w:cs="宋体"/>
          <w:color w:val="000"/>
          <w:sz w:val="28"/>
          <w:szCs w:val="28"/>
        </w:rPr>
        <w:t xml:space="preserve">最终，我想先向一切为我的实践提供帮助的带领和我的指导老师致谢，感动你们为我顺遂的实践所做的帮助和全力.使我在我的行业工程预算员的实践中得到了现实的职业阅历，稳固并检讨了自己两年内所学习的知识和现实操纵才能.其次要感动动工单元的同事门。在实践时期我以预算员的身份深入到修筑动工单元，对预算员的现实职业范畴做明确解并加以运用.在商务司理的指导下，加入工程的预算及查看，并独立的完成了ⅲ标段汽锅房的预算职业。就在这充足的实践学习生存中几个月的实践职业很顺遂的完成了。</w:t>
      </w:r>
    </w:p>
    <w:p>
      <w:pPr>
        <w:ind w:left="0" w:right="0" w:firstLine="560"/>
        <w:spacing w:before="450" w:after="450" w:line="312" w:lineRule="auto"/>
      </w:pPr>
      <w:r>
        <w:rPr>
          <w:rFonts w:ascii="宋体" w:hAnsi="宋体" w:eastAsia="宋体" w:cs="宋体"/>
          <w:color w:val="000"/>
          <w:sz w:val="28"/>
          <w:szCs w:val="28"/>
        </w:rPr>
        <w:t xml:space="preserve">二、工程大概</w:t>
      </w:r>
    </w:p>
    <w:p>
      <w:pPr>
        <w:ind w:left="0" w:right="0" w:firstLine="560"/>
        <w:spacing w:before="450" w:after="450" w:line="312" w:lineRule="auto"/>
      </w:pPr>
      <w:r>
        <w:rPr>
          <w:rFonts w:ascii="宋体" w:hAnsi="宋体" w:eastAsia="宋体" w:cs="宋体"/>
          <w:color w:val="000"/>
          <w:sz w:val="28"/>
          <w:szCs w:val="28"/>
        </w:rPr>
        <w:t xml:space="preserve">1、工程名称：汽锅房</w:t>
      </w:r>
    </w:p>
    <w:p>
      <w:pPr>
        <w:ind w:left="0" w:right="0" w:firstLine="560"/>
        <w:spacing w:before="450" w:after="450" w:line="312" w:lineRule="auto"/>
      </w:pPr>
      <w:r>
        <w:rPr>
          <w:rFonts w:ascii="宋体" w:hAnsi="宋体" w:eastAsia="宋体" w:cs="宋体"/>
          <w:color w:val="000"/>
          <w:sz w:val="28"/>
          <w:szCs w:val="28"/>
        </w:rPr>
        <w:t xml:space="preserve">工程处所：__省__市</w:t>
      </w:r>
    </w:p>
    <w:p>
      <w:pPr>
        <w:ind w:left="0" w:right="0" w:firstLine="560"/>
        <w:spacing w:before="450" w:after="450" w:line="312" w:lineRule="auto"/>
      </w:pPr>
      <w:r>
        <w:rPr>
          <w:rFonts w:ascii="宋体" w:hAnsi="宋体" w:eastAsia="宋体" w:cs="宋体"/>
          <w:color w:val="000"/>
          <w:sz w:val="28"/>
          <w:szCs w:val="28"/>
        </w:rPr>
        <w:t xml:space="preserve">动工单元：中建一局二公司</w:t>
      </w:r>
    </w:p>
    <w:p>
      <w:pPr>
        <w:ind w:left="0" w:right="0" w:firstLine="560"/>
        <w:spacing w:before="450" w:after="450" w:line="312" w:lineRule="auto"/>
      </w:pPr>
      <w:r>
        <w:rPr>
          <w:rFonts w:ascii="宋体" w:hAnsi="宋体" w:eastAsia="宋体" w:cs="宋体"/>
          <w:color w:val="000"/>
          <w:sz w:val="28"/>
          <w:szCs w:val="28"/>
        </w:rPr>
        <w:t xml:space="preserve">修筑为地上二层，修筑面积为2025.62平米</w:t>
      </w:r>
    </w:p>
    <w:p>
      <w:pPr>
        <w:ind w:left="0" w:right="0" w:firstLine="560"/>
        <w:spacing w:before="450" w:after="450" w:line="312" w:lineRule="auto"/>
      </w:pPr>
      <w:r>
        <w:rPr>
          <w:rFonts w:ascii="宋体" w:hAnsi="宋体" w:eastAsia="宋体" w:cs="宋体"/>
          <w:color w:val="000"/>
          <w:sz w:val="28"/>
          <w:szCs w:val="28"/>
        </w:rPr>
        <w:t xml:space="preserve">修筑总高度：8.2米，修筑最高点：8.2米，室表里高差：0.6米.。</w:t>
      </w:r>
    </w:p>
    <w:p>
      <w:pPr>
        <w:ind w:left="0" w:right="0" w:firstLine="560"/>
        <w:spacing w:before="450" w:after="450" w:line="312" w:lineRule="auto"/>
      </w:pPr>
      <w:r>
        <w:rPr>
          <w:rFonts w:ascii="宋体" w:hAnsi="宋体" w:eastAsia="宋体" w:cs="宋体"/>
          <w:color w:val="000"/>
          <w:sz w:val="28"/>
          <w:szCs w:val="28"/>
        </w:rPr>
        <w:t xml:space="preserve">层高：一层为2.9米(局部楼顶标高为5.1米)，二层为5.3米</w:t>
      </w:r>
    </w:p>
    <w:p>
      <w:pPr>
        <w:ind w:left="0" w:right="0" w:firstLine="560"/>
        <w:spacing w:before="450" w:after="450" w:line="312" w:lineRule="auto"/>
      </w:pPr>
      <w:r>
        <w:rPr>
          <w:rFonts w:ascii="宋体" w:hAnsi="宋体" w:eastAsia="宋体" w:cs="宋体"/>
          <w:color w:val="000"/>
          <w:sz w:val="28"/>
          <w:szCs w:val="28"/>
        </w:rPr>
        <w:t xml:space="preserve">本工程为框架布局。本工程耐火品级为二级，抗震设防烈度为6度，抗震品级为四级，安定品级为二级。</w:t>
      </w:r>
    </w:p>
    <w:p>
      <w:pPr>
        <w:ind w:left="0" w:right="0" w:firstLine="560"/>
        <w:spacing w:before="450" w:after="450" w:line="312" w:lineRule="auto"/>
      </w:pPr>
      <w:r>
        <w:rPr>
          <w:rFonts w:ascii="宋体" w:hAnsi="宋体" w:eastAsia="宋体" w:cs="宋体"/>
          <w:color w:val="000"/>
          <w:sz w:val="28"/>
          <w:szCs w:val="28"/>
        </w:rPr>
        <w:t xml:space="preserve">2、标高及尺寸</w:t>
      </w:r>
    </w:p>
    <w:p>
      <w:pPr>
        <w:ind w:left="0" w:right="0" w:firstLine="560"/>
        <w:spacing w:before="450" w:after="450" w:line="312" w:lineRule="auto"/>
      </w:pPr>
      <w:r>
        <w:rPr>
          <w:rFonts w:ascii="宋体" w:hAnsi="宋体" w:eastAsia="宋体" w:cs="宋体"/>
          <w:color w:val="000"/>
          <w:sz w:val="28"/>
          <w:szCs w:val="28"/>
        </w:rPr>
        <w:t xml:space="preserve">1)本工程打算标高±0.000由现场动工时决定</w:t>
      </w:r>
    </w:p>
    <w:p>
      <w:pPr>
        <w:ind w:left="0" w:right="0" w:firstLine="560"/>
        <w:spacing w:before="450" w:after="450" w:line="312" w:lineRule="auto"/>
      </w:pPr>
      <w:r>
        <w:rPr>
          <w:rFonts w:ascii="宋体" w:hAnsi="宋体" w:eastAsia="宋体" w:cs="宋体"/>
          <w:color w:val="000"/>
          <w:sz w:val="28"/>
          <w:szCs w:val="28"/>
        </w:rPr>
        <w:t xml:space="preserve">2)本图除标高及总平面位置图以米为单元计量外，其它尺寸均以毫米为单元。</w:t>
      </w:r>
    </w:p>
    <w:p>
      <w:pPr>
        <w:ind w:left="0" w:right="0" w:firstLine="560"/>
        <w:spacing w:before="450" w:after="450" w:line="312" w:lineRule="auto"/>
      </w:pPr>
      <w:r>
        <w:rPr>
          <w:rFonts w:ascii="宋体" w:hAnsi="宋体" w:eastAsia="宋体" w:cs="宋体"/>
          <w:color w:val="000"/>
          <w:sz w:val="28"/>
          <w:szCs w:val="28"/>
        </w:rPr>
        <w:t xml:space="preserve">3、根基</w:t>
      </w:r>
    </w:p>
    <w:p>
      <w:pPr>
        <w:ind w:left="0" w:right="0" w:firstLine="560"/>
        <w:spacing w:before="450" w:after="450" w:line="312" w:lineRule="auto"/>
      </w:pPr>
      <w:r>
        <w:rPr>
          <w:rFonts w:ascii="宋体" w:hAnsi="宋体" w:eastAsia="宋体" w:cs="宋体"/>
          <w:color w:val="000"/>
          <w:sz w:val="28"/>
          <w:szCs w:val="28"/>
        </w:rPr>
        <w:t xml:space="preserve">根基均采取条形根基，柱下独立筑基，人工挖孔桩基</w:t>
      </w:r>
    </w:p>
    <w:p>
      <w:pPr>
        <w:ind w:left="0" w:right="0" w:firstLine="560"/>
        <w:spacing w:before="450" w:after="450" w:line="312" w:lineRule="auto"/>
      </w:pPr>
      <w:r>
        <w:rPr>
          <w:rFonts w:ascii="宋体" w:hAnsi="宋体" w:eastAsia="宋体" w:cs="宋体"/>
          <w:color w:val="000"/>
          <w:sz w:val="28"/>
          <w:szCs w:val="28"/>
        </w:rPr>
        <w:t xml:space="preserve">4、混凝土强度</w:t>
      </w:r>
    </w:p>
    <w:p>
      <w:pPr>
        <w:ind w:left="0" w:right="0" w:firstLine="560"/>
        <w:spacing w:before="450" w:after="450" w:line="312" w:lineRule="auto"/>
      </w:pPr>
      <w:r>
        <w:rPr>
          <w:rFonts w:ascii="宋体" w:hAnsi="宋体" w:eastAsia="宋体" w:cs="宋体"/>
          <w:color w:val="000"/>
          <w:sz w:val="28"/>
          <w:szCs w:val="28"/>
        </w:rPr>
        <w:t xml:space="preserve">结构柱，后砌弥补墙中过梁、圈梁、混凝土配筋带、女儿墙、栏板为C25</w:t>
      </w:r>
    </w:p>
    <w:p>
      <w:pPr>
        <w:ind w:left="0" w:right="0" w:firstLine="560"/>
        <w:spacing w:before="450" w:after="450" w:line="312" w:lineRule="auto"/>
      </w:pPr>
      <w:r>
        <w:rPr>
          <w:rFonts w:ascii="宋体" w:hAnsi="宋体" w:eastAsia="宋体" w:cs="宋体"/>
          <w:color w:val="000"/>
          <w:sz w:val="28"/>
          <w:szCs w:val="28"/>
        </w:rPr>
        <w:t xml:space="preserve">框架柱为C30 梁板为C30 独立柱基为C30 框架布局DL为C30</w:t>
      </w:r>
    </w:p>
    <w:p>
      <w:pPr>
        <w:ind w:left="0" w:right="0" w:firstLine="560"/>
        <w:spacing w:before="450" w:after="450" w:line="312" w:lineRule="auto"/>
      </w:pPr>
      <w:r>
        <w:rPr>
          <w:rFonts w:ascii="宋体" w:hAnsi="宋体" w:eastAsia="宋体" w:cs="宋体"/>
          <w:color w:val="000"/>
          <w:sz w:val="28"/>
          <w:szCs w:val="28"/>
        </w:rPr>
        <w:t xml:space="preserve">根基垫层为C15</w:t>
      </w:r>
    </w:p>
    <w:p>
      <w:pPr>
        <w:ind w:left="0" w:right="0" w:firstLine="560"/>
        <w:spacing w:before="450" w:after="450" w:line="312" w:lineRule="auto"/>
      </w:pPr>
      <w:r>
        <w:rPr>
          <w:rFonts w:ascii="宋体" w:hAnsi="宋体" w:eastAsia="宋体" w:cs="宋体"/>
          <w:color w:val="000"/>
          <w:sz w:val="28"/>
          <w:szCs w:val="28"/>
        </w:rPr>
        <w:t xml:space="preserve">5、墙体</w:t>
      </w:r>
    </w:p>
    <w:p>
      <w:pPr>
        <w:ind w:left="0" w:right="0" w:firstLine="560"/>
        <w:spacing w:before="450" w:after="450" w:line="312" w:lineRule="auto"/>
      </w:pPr>
      <w:r>
        <w:rPr>
          <w:rFonts w:ascii="宋体" w:hAnsi="宋体" w:eastAsia="宋体" w:cs="宋体"/>
          <w:color w:val="000"/>
          <w:sz w:val="28"/>
          <w:szCs w:val="28"/>
        </w:rPr>
        <w:t xml:space="preserve">混凝土梁上后砌墙为B06-A50蒸压加气混凝土砌块，M5混杂砂浆砌筑</w:t>
      </w:r>
    </w:p>
    <w:p>
      <w:pPr>
        <w:ind w:left="0" w:right="0" w:firstLine="560"/>
        <w:spacing w:before="450" w:after="450" w:line="312" w:lineRule="auto"/>
      </w:pPr>
      <w:r>
        <w:rPr>
          <w:rFonts w:ascii="宋体" w:hAnsi="宋体" w:eastAsia="宋体" w:cs="宋体"/>
          <w:color w:val="000"/>
          <w:sz w:val="28"/>
          <w:szCs w:val="28"/>
        </w:rPr>
        <w:t xml:space="preserve">厚度小于100的隔墙为轻质隔墙板</w:t>
      </w:r>
    </w:p>
    <w:p>
      <w:pPr>
        <w:ind w:left="0" w:right="0" w:firstLine="560"/>
        <w:spacing w:before="450" w:after="450" w:line="312" w:lineRule="auto"/>
      </w:pPr>
      <w:r>
        <w:rPr>
          <w:rFonts w:ascii="宋体" w:hAnsi="宋体" w:eastAsia="宋体" w:cs="宋体"/>
          <w:color w:val="000"/>
          <w:sz w:val="28"/>
          <w:szCs w:val="28"/>
        </w:rPr>
        <w:t xml:space="preserve">±0.00以下与泥土打仗砌体为MU10烧结煤矸石砖，M10混杂砂浆砌筑。</w:t>
      </w:r>
    </w:p>
    <w:p>
      <w:pPr>
        <w:ind w:left="0" w:right="0" w:firstLine="560"/>
        <w:spacing w:before="450" w:after="450" w:line="312" w:lineRule="auto"/>
      </w:pPr>
      <w:r>
        <w:rPr>
          <w:rFonts w:ascii="宋体" w:hAnsi="宋体" w:eastAsia="宋体" w:cs="宋体"/>
          <w:color w:val="000"/>
          <w:sz w:val="28"/>
          <w:szCs w:val="28"/>
        </w:rPr>
        <w:t xml:space="preserve">6、保卫层</w:t>
      </w:r>
    </w:p>
    <w:p>
      <w:pPr>
        <w:ind w:left="0" w:right="0" w:firstLine="560"/>
        <w:spacing w:before="450" w:after="450" w:line="312" w:lineRule="auto"/>
      </w:pPr>
      <w:r>
        <w:rPr>
          <w:rFonts w:ascii="宋体" w:hAnsi="宋体" w:eastAsia="宋体" w:cs="宋体"/>
          <w:color w:val="000"/>
          <w:sz w:val="28"/>
          <w:szCs w:val="28"/>
        </w:rPr>
        <w:t xml:space="preserve">根基(包罗根基底板)：40mm</w:t>
      </w:r>
    </w:p>
    <w:p>
      <w:pPr>
        <w:ind w:left="0" w:right="0" w:firstLine="560"/>
        <w:spacing w:before="450" w:after="450" w:line="312" w:lineRule="auto"/>
      </w:pPr>
      <w:r>
        <w:rPr>
          <w:rFonts w:ascii="宋体" w:hAnsi="宋体" w:eastAsia="宋体" w:cs="宋体"/>
          <w:color w:val="000"/>
          <w:sz w:val="28"/>
          <w:szCs w:val="28"/>
        </w:rPr>
        <w:t xml:space="preserve">墙板：±0以下与室外情况或与水，土相打仗的侧面为25mm，其他部位为20mm，±0以上均为15mm。</w:t>
      </w:r>
    </w:p>
    <w:p>
      <w:pPr>
        <w:ind w:left="0" w:right="0" w:firstLine="560"/>
        <w:spacing w:before="450" w:after="450" w:line="312" w:lineRule="auto"/>
      </w:pPr>
      <w:r>
        <w:rPr>
          <w:rFonts w:ascii="宋体" w:hAnsi="宋体" w:eastAsia="宋体" w:cs="宋体"/>
          <w:color w:val="000"/>
          <w:sz w:val="28"/>
          <w:szCs w:val="28"/>
        </w:rPr>
        <w:t xml:space="preserve">梁柱：±0以下与室外情况或与水，土相打仗的侧面为35mm，其他部位为30</w:t>
      </w:r>
    </w:p>
    <w:p>
      <w:pPr>
        <w:ind w:left="0" w:right="0" w:firstLine="560"/>
        <w:spacing w:before="450" w:after="450" w:line="312" w:lineRule="auto"/>
      </w:pPr>
      <w:r>
        <w:rPr>
          <w:rFonts w:ascii="宋体" w:hAnsi="宋体" w:eastAsia="宋体" w:cs="宋体"/>
          <w:color w:val="000"/>
          <w:sz w:val="28"/>
          <w:szCs w:val="28"/>
        </w:rPr>
        <w:t xml:space="preserve">mm，±0以上梁均为25mm，柱为30mm。</w:t>
      </w:r>
    </w:p>
    <w:p>
      <w:pPr>
        <w:ind w:left="0" w:right="0" w:firstLine="560"/>
        <w:spacing w:before="450" w:after="450" w:line="312" w:lineRule="auto"/>
      </w:pPr>
      <w:r>
        <w:rPr>
          <w:rFonts w:ascii="宋体" w:hAnsi="宋体" w:eastAsia="宋体" w:cs="宋体"/>
          <w:color w:val="000"/>
          <w:sz w:val="28"/>
          <w:szCs w:val="28"/>
        </w:rPr>
        <w:t xml:space="preserve">7、门窗工程</w:t>
      </w:r>
    </w:p>
    <w:p>
      <w:pPr>
        <w:ind w:left="0" w:right="0" w:firstLine="560"/>
        <w:spacing w:before="450" w:after="450" w:line="312" w:lineRule="auto"/>
      </w:pPr>
      <w:r>
        <w:rPr>
          <w:rFonts w:ascii="宋体" w:hAnsi="宋体" w:eastAsia="宋体" w:cs="宋体"/>
          <w:color w:val="000"/>
          <w:sz w:val="28"/>
          <w:szCs w:val="28"/>
        </w:rPr>
        <w:t xml:space="preserve">1)本工程一切外窗采取塑钢及双层窗，玻璃厚度由承制厂商按照立面分块要求及抗风压值确定。</w:t>
      </w:r>
    </w:p>
    <w:p>
      <w:pPr>
        <w:ind w:left="0" w:right="0" w:firstLine="560"/>
        <w:spacing w:before="450" w:after="450" w:line="312" w:lineRule="auto"/>
      </w:pPr>
      <w:r>
        <w:rPr>
          <w:rFonts w:ascii="宋体" w:hAnsi="宋体" w:eastAsia="宋体" w:cs="宋体"/>
          <w:color w:val="000"/>
          <w:sz w:val="28"/>
          <w:szCs w:val="28"/>
        </w:rPr>
        <w:t xml:space="preserve">2)一切外门窗制作及安置均应相符国度气密性，水密性，抗风压、抗震的要求。</w:t>
      </w:r>
    </w:p>
    <w:p>
      <w:pPr>
        <w:ind w:left="0" w:right="0" w:firstLine="560"/>
        <w:spacing w:before="450" w:after="450" w:line="312" w:lineRule="auto"/>
      </w:pPr>
      <w:r>
        <w:rPr>
          <w:rFonts w:ascii="宋体" w:hAnsi="宋体" w:eastAsia="宋体" w:cs="宋体"/>
          <w:color w:val="000"/>
          <w:sz w:val="28"/>
          <w:szCs w:val="28"/>
        </w:rPr>
        <w:t xml:space="preserve">8、屋面工程</w:t>
      </w:r>
    </w:p>
    <w:p>
      <w:pPr>
        <w:ind w:left="0" w:right="0" w:firstLine="560"/>
        <w:spacing w:before="450" w:after="450" w:line="312" w:lineRule="auto"/>
      </w:pPr>
      <w:r>
        <w:rPr>
          <w:rFonts w:ascii="宋体" w:hAnsi="宋体" w:eastAsia="宋体" w:cs="宋体"/>
          <w:color w:val="000"/>
          <w:sz w:val="28"/>
          <w:szCs w:val="28"/>
        </w:rPr>
        <w:t xml:space="preserve">本工程的屋面防水品级为Ⅱ级，防水层公道应用年限为15年，屋面排水组织见屋顶平面图。</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1)凡有水湿的房间，楼地面均须做坡，坡像地漏、排水口、排沟渠，坡度在0.5-1%之间，以不存水为原则。</w:t>
      </w:r>
    </w:p>
    <w:p>
      <w:pPr>
        <w:ind w:left="0" w:right="0" w:firstLine="560"/>
        <w:spacing w:before="450" w:after="450" w:line="312" w:lineRule="auto"/>
      </w:pPr>
      <w:r>
        <w:rPr>
          <w:rFonts w:ascii="宋体" w:hAnsi="宋体" w:eastAsia="宋体" w:cs="宋体"/>
          <w:color w:val="000"/>
          <w:sz w:val="28"/>
          <w:szCs w:val="28"/>
        </w:rPr>
        <w:t xml:space="preserve">2)凡管道穿过水湿房间楼板时，须预埋套管并按典范规则超过楼地板完成面30mm.</w:t>
      </w:r>
    </w:p>
    <w:p>
      <w:pPr>
        <w:ind w:left="0" w:right="0" w:firstLine="560"/>
        <w:spacing w:before="450" w:after="450" w:line="312" w:lineRule="auto"/>
      </w:pPr>
      <w:r>
        <w:rPr>
          <w:rFonts w:ascii="宋体" w:hAnsi="宋体" w:eastAsia="宋体" w:cs="宋体"/>
          <w:color w:val="000"/>
          <w:sz w:val="28"/>
          <w:szCs w:val="28"/>
        </w:rPr>
        <w:t xml:space="preserve">3)凡外露铁件均须作防锈治理，除锈后刷防锈器一道，予埋木件须做防腐治理。</w:t>
      </w:r>
    </w:p>
    <w:p>
      <w:pPr>
        <w:ind w:left="0" w:right="0" w:firstLine="560"/>
        <w:spacing w:before="450" w:after="450" w:line="312" w:lineRule="auto"/>
      </w:pPr>
      <w:r>
        <w:rPr>
          <w:rFonts w:ascii="宋体" w:hAnsi="宋体" w:eastAsia="宋体" w:cs="宋体"/>
          <w:color w:val="000"/>
          <w:sz w:val="28"/>
          <w:szCs w:val="28"/>
        </w:rPr>
        <w:t xml:space="preserve">4)一切室内门窗洞口、墙的仰角处抹1：2水泥沙浆20厚，高同门窗洞口的高度。</w:t>
      </w:r>
    </w:p>
    <w:p>
      <w:pPr>
        <w:ind w:left="0" w:right="0" w:firstLine="560"/>
        <w:spacing w:before="450" w:after="450" w:line="312" w:lineRule="auto"/>
      </w:pPr>
      <w:r>
        <w:rPr>
          <w:rFonts w:ascii="宋体" w:hAnsi="宋体" w:eastAsia="宋体" w:cs="宋体"/>
          <w:color w:val="000"/>
          <w:sz w:val="28"/>
          <w:szCs w:val="28"/>
        </w:rPr>
        <w:t xml:space="preserve">5)室内二次装修不该危急布局安定，影响水电编制，并应餍足纵火要求。</w:t>
      </w:r>
    </w:p>
    <w:p>
      <w:pPr>
        <w:ind w:left="0" w:right="0" w:firstLine="560"/>
        <w:spacing w:before="450" w:after="450" w:line="312" w:lineRule="auto"/>
      </w:pPr>
      <w:r>
        <w:rPr>
          <w:rFonts w:ascii="宋体" w:hAnsi="宋体" w:eastAsia="宋体" w:cs="宋体"/>
          <w:color w:val="000"/>
          <w:sz w:val="28"/>
          <w:szCs w:val="28"/>
        </w:rPr>
        <w:t xml:space="preserve">6)本动工图未尽事变，在动工中应由业主，修筑师，动工单元配合约定，装修原料须按样品和动工样板配合选定。</w:t>
      </w:r>
    </w:p>
    <w:p>
      <w:pPr>
        <w:ind w:left="0" w:right="0" w:firstLine="560"/>
        <w:spacing w:before="450" w:after="450" w:line="312" w:lineRule="auto"/>
      </w:pPr>
      <w:r>
        <w:rPr>
          <w:rFonts w:ascii="宋体" w:hAnsi="宋体" w:eastAsia="宋体" w:cs="宋体"/>
          <w:color w:val="000"/>
          <w:sz w:val="28"/>
          <w:szCs w:val="28"/>
        </w:rPr>
        <w:t xml:space="preserve">7)楼地面局部垫高采取1：3水泥煤渣或陶粒混凝土。</w:t>
      </w:r>
    </w:p>
    <w:p>
      <w:pPr>
        <w:ind w:left="0" w:right="0" w:firstLine="560"/>
        <w:spacing w:before="450" w:after="450" w:line="312" w:lineRule="auto"/>
      </w:pPr>
      <w:r>
        <w:rPr>
          <w:rFonts w:ascii="宋体" w:hAnsi="宋体" w:eastAsia="宋体" w:cs="宋体"/>
          <w:color w:val="000"/>
          <w:sz w:val="28"/>
          <w:szCs w:val="28"/>
        </w:rPr>
        <w:t xml:space="preserve">8)外露女儿墙及挑檐每隔12m设20mm伸缩缝。</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实践主要职业有三方面：一是手算汽锅房工程造价。二是用广联达软件及神机神算软件算其工程造价。三是与审计组对量。现做大概的概述如下：</w:t>
      </w:r>
    </w:p>
    <w:p>
      <w:pPr>
        <w:ind w:left="0" w:right="0" w:firstLine="560"/>
        <w:spacing w:before="450" w:after="450" w:line="312" w:lineRule="auto"/>
      </w:pPr>
      <w:r>
        <w:rPr>
          <w:rFonts w:ascii="宋体" w:hAnsi="宋体" w:eastAsia="宋体" w:cs="宋体"/>
          <w:color w:val="000"/>
          <w:sz w:val="28"/>
          <w:szCs w:val="28"/>
        </w:rPr>
        <w:t xml:space="preserve">(一)手算工程造价</w:t>
      </w:r>
    </w:p>
    <w:p>
      <w:pPr>
        <w:ind w:left="0" w:right="0" w:firstLine="560"/>
        <w:spacing w:before="450" w:after="450" w:line="312" w:lineRule="auto"/>
      </w:pPr>
      <w:r>
        <w:rPr>
          <w:rFonts w:ascii="宋体" w:hAnsi="宋体" w:eastAsia="宋体" w:cs="宋体"/>
          <w:color w:val="000"/>
          <w:sz w:val="28"/>
          <w:szCs w:val="28"/>
        </w:rPr>
        <w:t xml:space="preserve">1、搜集和掌握各个和工程相关的资料</w:t>
      </w:r>
    </w:p>
    <w:p>
      <w:pPr>
        <w:ind w:left="0" w:right="0" w:firstLine="560"/>
        <w:spacing w:before="450" w:after="450" w:line="312" w:lineRule="auto"/>
      </w:pPr>
      <w:r>
        <w:rPr>
          <w:rFonts w:ascii="宋体" w:hAnsi="宋体" w:eastAsia="宋体" w:cs="宋体"/>
          <w:color w:val="000"/>
          <w:sz w:val="28"/>
          <w:szCs w:val="28"/>
        </w:rPr>
        <w:t xml:space="preserve">{如全套动工打算图及相关准则图案、修筑工程预算定额和地域单元估价表、现行原料预算价钱、各类取费准则文件等等。}</w:t>
      </w:r>
    </w:p>
    <w:p>
      <w:pPr>
        <w:ind w:left="0" w:right="0" w:firstLine="560"/>
        <w:spacing w:before="450" w:after="450" w:line="312" w:lineRule="auto"/>
      </w:pPr>
      <w:r>
        <w:rPr>
          <w:rFonts w:ascii="宋体" w:hAnsi="宋体" w:eastAsia="宋体" w:cs="宋体"/>
          <w:color w:val="000"/>
          <w:sz w:val="28"/>
          <w:szCs w:val="28"/>
        </w:rPr>
        <w:t xml:space="preserve">2、熟识查对动工图纸{对动工图及相关准则图集要由粗到细，由整体到细部举行核阅，一方面使工程的全貌扎根于脑内;另一方面发掘谬误可以向相关单元提议，便于修改或增加，以利于预算胜利举行。}</w:t>
      </w:r>
    </w:p>
    <w:p>
      <w:pPr>
        <w:ind w:left="0" w:right="0" w:firstLine="560"/>
        <w:spacing w:before="450" w:after="450" w:line="312" w:lineRule="auto"/>
      </w:pPr>
      <w:r>
        <w:rPr>
          <w:rFonts w:ascii="宋体" w:hAnsi="宋体" w:eastAsia="宋体" w:cs="宋体"/>
          <w:color w:val="000"/>
          <w:sz w:val="28"/>
          <w:szCs w:val="28"/>
        </w:rPr>
        <w:t xml:space="preserve">3、深入现场和相关部分懂得情状{如工地的土种种别、运土间隔、动工办法、半制品构件加工处所等等。都要懂得明了，以便于应用定额。}</w:t>
      </w:r>
    </w:p>
    <w:p>
      <w:pPr>
        <w:ind w:left="0" w:right="0" w:firstLine="560"/>
        <w:spacing w:before="450" w:after="450" w:line="312" w:lineRule="auto"/>
      </w:pPr>
      <w:r>
        <w:rPr>
          <w:rFonts w:ascii="宋体" w:hAnsi="宋体" w:eastAsia="宋体" w:cs="宋体"/>
          <w:color w:val="000"/>
          <w:sz w:val="28"/>
          <w:szCs w:val="28"/>
        </w:rPr>
        <w:t xml:space="preserve">4、打算工程量{对以上准备职业做好后，即可按照预算定额各个分部的阐明和打算规定，打算各分项工程的工程量}。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5、套用预算单价打算直接工程费{预算单价既是预算定额或单元估价表中的基价或单价。在工程量打算出后按下式打算：</w:t>
      </w:r>
    </w:p>
    <w:p>
      <w:pPr>
        <w:ind w:left="0" w:right="0" w:firstLine="560"/>
        <w:spacing w:before="450" w:after="450" w:line="312" w:lineRule="auto"/>
      </w:pPr>
      <w:r>
        <w:rPr>
          <w:rFonts w:ascii="宋体" w:hAnsi="宋体" w:eastAsia="宋体" w:cs="宋体"/>
          <w:color w:val="000"/>
          <w:sz w:val="28"/>
          <w:szCs w:val="28"/>
        </w:rPr>
        <w:t xml:space="preserve">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此中，分项工程是一种假定的修筑产物，经过较为容易的动工历程就可以生产出来并可用妥当计量单元举行打算的修筑工程或安置工程。如根基工程中分别为基坑开挖、灰土垫层、根基砌砖平分项工程，墙体工程分别为外墙、内墙、粘土实心砖墙平分项工程。</w:t>
      </w:r>
    </w:p>
    <w:p>
      <w:pPr>
        <w:ind w:left="0" w:right="0" w:firstLine="560"/>
        <w:spacing w:before="450" w:after="450" w:line="312" w:lineRule="auto"/>
      </w:pPr>
      <w:r>
        <w:rPr>
          <w:rFonts w:ascii="宋体" w:hAnsi="宋体" w:eastAsia="宋体" w:cs="宋体"/>
          <w:color w:val="000"/>
          <w:sz w:val="28"/>
          <w:szCs w:val="28"/>
        </w:rPr>
        <w:t xml:space="preserve">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此中，分部工程是单元工程的组成局部。它是按工程部位、设置型号和种类以及应用原料和工种分别的。如土建工程中包罗：土石方工程、砌筑工程、打桩工程、脚手架工程、钢筋混凝土工程等。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单元工程直接工程费=各分部工程直接工程费之和}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6、打算可竞争方法费(除其他中的其他)</w:t>
      </w:r>
    </w:p>
    <w:p>
      <w:pPr>
        <w:ind w:left="0" w:right="0" w:firstLine="560"/>
        <w:spacing w:before="450" w:after="450" w:line="312" w:lineRule="auto"/>
      </w:pPr>
      <w:r>
        <w:rPr>
          <w:rFonts w:ascii="宋体" w:hAnsi="宋体" w:eastAsia="宋体" w:cs="宋体"/>
          <w:color w:val="000"/>
          <w:sz w:val="28"/>
          <w:szCs w:val="28"/>
        </w:rPr>
        <w:t xml:space="preserve">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此中的可竞争方法费指：脚手架，模板，笔直运输工程，修筑物超高费，大型机械一次安拆及场外运输费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7、打算其他可竞争方法费中的其他和不行竞争费</w:t>
      </w:r>
    </w:p>
    <w:p>
      <w:pPr>
        <w:ind w:left="0" w:right="0" w:firstLine="560"/>
        <w:spacing w:before="450" w:after="450" w:line="312" w:lineRule="auto"/>
      </w:pPr>
      <w:r>
        <w:rPr>
          <w:rFonts w:ascii="宋体" w:hAnsi="宋体" w:eastAsia="宋体" w:cs="宋体"/>
          <w:color w:val="000"/>
          <w:sz w:val="28"/>
          <w:szCs w:val="28"/>
        </w:rPr>
        <w:t xml:space="preserve">其直接费=单元工程直接费与可竞争方法费(除其他中的其他)中的人工和机械费的和×定额方法人工/原料/机械花费量比例</w:t>
      </w:r>
    </w:p>
    <w:p>
      <w:pPr>
        <w:ind w:left="0" w:right="0" w:firstLine="560"/>
        <w:spacing w:before="450" w:after="450" w:line="312" w:lineRule="auto"/>
      </w:pPr>
      <w:r>
        <w:rPr>
          <w:rFonts w:ascii="宋体" w:hAnsi="宋体" w:eastAsia="宋体" w:cs="宋体"/>
          <w:color w:val="000"/>
          <w:sz w:val="28"/>
          <w:szCs w:val="28"/>
        </w:rPr>
        <w:t xml:space="preserve">此中，其他可竞争项目中的其他包罗：支挡土板，打拔钢板桩，降水工程，冬雨季动工增加费，夜间动工增加费，生产器材用具应用费，检查试验协作费，工程定位复测场所清算费，制品保卫费，二次搬运费，姑且停电停水脚，土建工程动工与生产同时举行增加费，在有害身材强壮情况中动工降效增加费。</w:t>
      </w:r>
    </w:p>
    <w:p>
      <w:pPr>
        <w:ind w:left="0" w:right="0" w:firstLine="560"/>
        <w:spacing w:before="450" w:after="450" w:line="312" w:lineRule="auto"/>
      </w:pPr>
      <w:r>
        <w:rPr>
          <w:rFonts w:ascii="宋体" w:hAnsi="宋体" w:eastAsia="宋体" w:cs="宋体"/>
          <w:color w:val="000"/>
          <w:sz w:val="28"/>
          <w:szCs w:val="28"/>
        </w:rPr>
        <w:t xml:space="preserve">不行竞争项目包罗：安定防护，文雅动工费。</w:t>
      </w:r>
    </w:p>
    <w:p>
      <w:pPr>
        <w:ind w:left="0" w:right="0" w:firstLine="560"/>
        <w:spacing w:before="450" w:after="450" w:line="312" w:lineRule="auto"/>
      </w:pPr>
      <w:r>
        <w:rPr>
          <w:rFonts w:ascii="宋体" w:hAnsi="宋体" w:eastAsia="宋体" w:cs="宋体"/>
          <w:color w:val="000"/>
          <w:sz w:val="28"/>
          <w:szCs w:val="28"/>
        </w:rPr>
        <w:t xml:space="preserve">8、打算直接费</w:t>
      </w:r>
    </w:p>
    <w:p>
      <w:pPr>
        <w:ind w:left="0" w:right="0" w:firstLine="560"/>
        <w:spacing w:before="450" w:after="450" w:line="312" w:lineRule="auto"/>
      </w:pPr>
      <w:r>
        <w:rPr>
          <w:rFonts w:ascii="宋体" w:hAnsi="宋体" w:eastAsia="宋体" w:cs="宋体"/>
          <w:color w:val="000"/>
          <w:sz w:val="28"/>
          <w:szCs w:val="28"/>
        </w:rPr>
        <w:t xml:space="preserve">直接费=单元工程直接工程费+可竞争方法费(除其他中的其他)+其他可竞争方法费中的其他+不行竞争费</w:t>
      </w:r>
    </w:p>
    <w:p>
      <w:pPr>
        <w:ind w:left="0" w:right="0" w:firstLine="560"/>
        <w:spacing w:before="450" w:after="450" w:line="312" w:lineRule="auto"/>
      </w:pPr>
      <w:r>
        <w:rPr>
          <w:rFonts w:ascii="宋体" w:hAnsi="宋体" w:eastAsia="宋体" w:cs="宋体"/>
          <w:color w:val="000"/>
          <w:sz w:val="28"/>
          <w:szCs w:val="28"/>
        </w:rPr>
        <w:t xml:space="preserve">9、打算A</w:t>
      </w:r>
    </w:p>
    <w:p>
      <w:pPr>
        <w:ind w:left="0" w:right="0" w:firstLine="560"/>
        <w:spacing w:before="450" w:after="450" w:line="312" w:lineRule="auto"/>
      </w:pPr>
      <w:r>
        <w:rPr>
          <w:rFonts w:ascii="宋体" w:hAnsi="宋体" w:eastAsia="宋体" w:cs="宋体"/>
          <w:color w:val="000"/>
          <w:sz w:val="28"/>
          <w:szCs w:val="28"/>
        </w:rPr>
        <w:t xml:space="preserve">A=直接费中的人工费+机械费</w:t>
      </w:r>
    </w:p>
    <w:p>
      <w:pPr>
        <w:ind w:left="0" w:right="0" w:firstLine="560"/>
        <w:spacing w:before="450" w:after="450" w:line="312" w:lineRule="auto"/>
      </w:pPr>
      <w:r>
        <w:rPr>
          <w:rFonts w:ascii="宋体" w:hAnsi="宋体" w:eastAsia="宋体" w:cs="宋体"/>
          <w:color w:val="000"/>
          <w:sz w:val="28"/>
          <w:szCs w:val="28"/>
        </w:rPr>
        <w:t xml:space="preserve">10、打算其他</w:t>
      </w:r>
    </w:p>
    <w:p>
      <w:pPr>
        <w:ind w:left="0" w:right="0" w:firstLine="560"/>
        <w:spacing w:before="450" w:after="450" w:line="312" w:lineRule="auto"/>
      </w:pPr>
      <w:r>
        <w:rPr>
          <w:rFonts w:ascii="宋体" w:hAnsi="宋体" w:eastAsia="宋体" w:cs="宋体"/>
          <w:color w:val="000"/>
          <w:sz w:val="28"/>
          <w:szCs w:val="28"/>
        </w:rPr>
        <w:t xml:space="preserve">企业治理费=A×相应费率</w:t>
      </w:r>
    </w:p>
    <w:p>
      <w:pPr>
        <w:ind w:left="0" w:right="0" w:firstLine="560"/>
        <w:spacing w:before="450" w:after="450" w:line="312" w:lineRule="auto"/>
      </w:pPr>
      <w:r>
        <w:rPr>
          <w:rFonts w:ascii="宋体" w:hAnsi="宋体" w:eastAsia="宋体" w:cs="宋体"/>
          <w:color w:val="000"/>
          <w:sz w:val="28"/>
          <w:szCs w:val="28"/>
        </w:rPr>
        <w:t xml:space="preserve">分包工程治理费=A×相应费率{用于包工包料工程}</w:t>
      </w:r>
    </w:p>
    <w:p>
      <w:pPr>
        <w:ind w:left="0" w:right="0" w:firstLine="560"/>
        <w:spacing w:before="450" w:after="450" w:line="312" w:lineRule="auto"/>
      </w:pPr>
      <w:r>
        <w:rPr>
          <w:rFonts w:ascii="宋体" w:hAnsi="宋体" w:eastAsia="宋体" w:cs="宋体"/>
          <w:color w:val="000"/>
          <w:sz w:val="28"/>
          <w:szCs w:val="28"/>
        </w:rPr>
        <w:t xml:space="preserve">分包工程治理费=A×相应费率{用于包工不包料工程}</w:t>
      </w:r>
    </w:p>
    <w:p>
      <w:pPr>
        <w:ind w:left="0" w:right="0" w:firstLine="560"/>
        <w:spacing w:before="450" w:after="450" w:line="312" w:lineRule="auto"/>
      </w:pPr>
      <w:r>
        <w:rPr>
          <w:rFonts w:ascii="宋体" w:hAnsi="宋体" w:eastAsia="宋体" w:cs="宋体"/>
          <w:color w:val="000"/>
          <w:sz w:val="28"/>
          <w:szCs w:val="28"/>
        </w:rPr>
        <w:t xml:space="preserve">11、打算利润</w:t>
      </w:r>
    </w:p>
    <w:p>
      <w:pPr>
        <w:ind w:left="0" w:right="0" w:firstLine="560"/>
        <w:spacing w:before="450" w:after="450" w:line="312" w:lineRule="auto"/>
      </w:pPr>
      <w:r>
        <w:rPr>
          <w:rFonts w:ascii="宋体" w:hAnsi="宋体" w:eastAsia="宋体" w:cs="宋体"/>
          <w:color w:val="000"/>
          <w:sz w:val="28"/>
          <w:szCs w:val="28"/>
        </w:rPr>
        <w:t xml:space="preserve">利润=A×利润率</w:t>
      </w:r>
    </w:p>
    <w:p>
      <w:pPr>
        <w:ind w:left="0" w:right="0" w:firstLine="560"/>
        <w:spacing w:before="450" w:after="450" w:line="312" w:lineRule="auto"/>
      </w:pPr>
      <w:r>
        <w:rPr>
          <w:rFonts w:ascii="宋体" w:hAnsi="宋体" w:eastAsia="宋体" w:cs="宋体"/>
          <w:color w:val="000"/>
          <w:sz w:val="28"/>
          <w:szCs w:val="28"/>
        </w:rPr>
        <w:t xml:space="preserve">12、打算规费</w:t>
      </w:r>
    </w:p>
    <w:p>
      <w:pPr>
        <w:ind w:left="0" w:right="0" w:firstLine="560"/>
        <w:spacing w:before="450" w:after="450" w:line="312" w:lineRule="auto"/>
      </w:pPr>
      <w:r>
        <w:rPr>
          <w:rFonts w:ascii="宋体" w:hAnsi="宋体" w:eastAsia="宋体" w:cs="宋体"/>
          <w:color w:val="000"/>
          <w:sz w:val="28"/>
          <w:szCs w:val="28"/>
        </w:rPr>
        <w:t xml:space="preserve">规费=A×费率</w:t>
      </w:r>
    </w:p>
    <w:p>
      <w:pPr>
        <w:ind w:left="0" w:right="0" w:firstLine="560"/>
        <w:spacing w:before="450" w:after="450" w:line="312" w:lineRule="auto"/>
      </w:pPr>
      <w:r>
        <w:rPr>
          <w:rFonts w:ascii="宋体" w:hAnsi="宋体" w:eastAsia="宋体" w:cs="宋体"/>
          <w:color w:val="000"/>
          <w:sz w:val="28"/>
          <w:szCs w:val="28"/>
        </w:rPr>
        <w:t xml:space="preserve">13、打算税金</w:t>
      </w:r>
    </w:p>
    <w:p>
      <w:pPr>
        <w:ind w:left="0" w:right="0" w:firstLine="560"/>
        <w:spacing w:before="450" w:after="450" w:line="312" w:lineRule="auto"/>
      </w:pPr>
      <w:r>
        <w:rPr>
          <w:rFonts w:ascii="宋体" w:hAnsi="宋体" w:eastAsia="宋体" w:cs="宋体"/>
          <w:color w:val="000"/>
          <w:sz w:val="28"/>
          <w:szCs w:val="28"/>
        </w:rPr>
        <w:t xml:space="preserve">税金=A×税率</w:t>
      </w:r>
    </w:p>
    <w:p>
      <w:pPr>
        <w:ind w:left="0" w:right="0" w:firstLine="560"/>
        <w:spacing w:before="450" w:after="450" w:line="312" w:lineRule="auto"/>
      </w:pPr>
      <w:r>
        <w:rPr>
          <w:rFonts w:ascii="宋体" w:hAnsi="宋体" w:eastAsia="宋体" w:cs="宋体"/>
          <w:color w:val="000"/>
          <w:sz w:val="28"/>
          <w:szCs w:val="28"/>
        </w:rPr>
        <w:t xml:space="preserve">税率按税务部分规则，依纳税处所的税率打算。</w:t>
      </w:r>
    </w:p>
    <w:p>
      <w:pPr>
        <w:ind w:left="0" w:right="0" w:firstLine="560"/>
        <w:spacing w:before="450" w:after="450" w:line="312" w:lineRule="auto"/>
      </w:pPr>
      <w:r>
        <w:rPr>
          <w:rFonts w:ascii="宋体" w:hAnsi="宋体" w:eastAsia="宋体" w:cs="宋体"/>
          <w:color w:val="000"/>
          <w:sz w:val="28"/>
          <w:szCs w:val="28"/>
        </w:rPr>
        <w:t xml:space="preserve">14、打算单元工程造价</w:t>
      </w:r>
    </w:p>
    <w:p>
      <w:pPr>
        <w:ind w:left="0" w:right="0" w:firstLine="560"/>
        <w:spacing w:before="450" w:after="450" w:line="312" w:lineRule="auto"/>
      </w:pPr>
      <w:r>
        <w:rPr>
          <w:rFonts w:ascii="宋体" w:hAnsi="宋体" w:eastAsia="宋体" w:cs="宋体"/>
          <w:color w:val="000"/>
          <w:sz w:val="28"/>
          <w:szCs w:val="28"/>
        </w:rPr>
        <w:t xml:space="preserve">单元工程造价=直接费+间接费(规费和企业治理费)+利润+税金</w:t>
      </w:r>
    </w:p>
    <w:p>
      <w:pPr>
        <w:ind w:left="0" w:right="0" w:firstLine="560"/>
        <w:spacing w:before="450" w:after="450" w:line="312" w:lineRule="auto"/>
      </w:pPr>
      <w:r>
        <w:rPr>
          <w:rFonts w:ascii="宋体" w:hAnsi="宋体" w:eastAsia="宋体" w:cs="宋体"/>
          <w:color w:val="000"/>
          <w:sz w:val="28"/>
          <w:szCs w:val="28"/>
        </w:rPr>
        <w:t xml:space="preserve">15、打算工程单元造价</w:t>
      </w:r>
    </w:p>
    <w:p>
      <w:pPr>
        <w:ind w:left="0" w:right="0" w:firstLine="560"/>
        <w:spacing w:before="450" w:after="450" w:line="312" w:lineRule="auto"/>
      </w:pPr>
      <w:r>
        <w:rPr>
          <w:rFonts w:ascii="宋体" w:hAnsi="宋体" w:eastAsia="宋体" w:cs="宋体"/>
          <w:color w:val="000"/>
          <w:sz w:val="28"/>
          <w:szCs w:val="28"/>
        </w:rPr>
        <w:t xml:space="preserve">土建工程单元造价=单元工程造价/修筑面积(元/㎡)</w:t>
      </w:r>
    </w:p>
    <w:p>
      <w:pPr>
        <w:ind w:left="0" w:right="0" w:firstLine="560"/>
        <w:spacing w:before="450" w:after="450" w:line="312" w:lineRule="auto"/>
      </w:pPr>
      <w:r>
        <w:rPr>
          <w:rFonts w:ascii="宋体" w:hAnsi="宋体" w:eastAsia="宋体" w:cs="宋体"/>
          <w:color w:val="000"/>
          <w:sz w:val="28"/>
          <w:szCs w:val="28"/>
        </w:rPr>
        <w:t xml:space="preserve">(二)用广联达软件算其工程造价</w:t>
      </w:r>
    </w:p>
    <w:p>
      <w:pPr>
        <w:ind w:left="0" w:right="0" w:firstLine="560"/>
        <w:spacing w:before="450" w:after="450" w:line="312" w:lineRule="auto"/>
      </w:pPr>
      <w:r>
        <w:rPr>
          <w:rFonts w:ascii="宋体" w:hAnsi="宋体" w:eastAsia="宋体" w:cs="宋体"/>
          <w:color w:val="000"/>
          <w:sz w:val="28"/>
          <w:szCs w:val="28"/>
        </w:rPr>
        <w:t xml:space="preserve">1、用广联达钢筋算量软件挨次序画出首层柱梁板墙的钢筋(注意原位标注及附加箍筋)</w:t>
      </w:r>
    </w:p>
    <w:p>
      <w:pPr>
        <w:ind w:left="0" w:right="0" w:firstLine="560"/>
        <w:spacing w:before="450" w:after="450" w:line="312" w:lineRule="auto"/>
      </w:pPr>
      <w:r>
        <w:rPr>
          <w:rFonts w:ascii="宋体" w:hAnsi="宋体" w:eastAsia="宋体" w:cs="宋体"/>
          <w:color w:val="000"/>
          <w:sz w:val="28"/>
          <w:szCs w:val="28"/>
        </w:rPr>
        <w:t xml:space="preserve">2、画过梁，圈梁，混凝土配筋带钢筋及门窗</w:t>
      </w:r>
    </w:p>
    <w:p>
      <w:pPr>
        <w:ind w:left="0" w:right="0" w:firstLine="560"/>
        <w:spacing w:before="450" w:after="450" w:line="312" w:lineRule="auto"/>
      </w:pPr>
      <w:r>
        <w:rPr>
          <w:rFonts w:ascii="宋体" w:hAnsi="宋体" w:eastAsia="宋体" w:cs="宋体"/>
          <w:color w:val="000"/>
          <w:sz w:val="28"/>
          <w:szCs w:val="28"/>
        </w:rPr>
        <w:t xml:space="preserve">3、按以上次序画出根基层，二层及顶板</w:t>
      </w:r>
    </w:p>
    <w:p>
      <w:pPr>
        <w:ind w:left="0" w:right="0" w:firstLine="560"/>
        <w:spacing w:before="450" w:after="450" w:line="312" w:lineRule="auto"/>
      </w:pPr>
      <w:r>
        <w:rPr>
          <w:rFonts w:ascii="宋体" w:hAnsi="宋体" w:eastAsia="宋体" w:cs="宋体"/>
          <w:color w:val="000"/>
          <w:sz w:val="28"/>
          <w:szCs w:val="28"/>
        </w:rPr>
        <w:t xml:space="preserve">4、用广联达图形算量软件标注各房间及其结构做法</w:t>
      </w:r>
    </w:p>
    <w:p>
      <w:pPr>
        <w:ind w:left="0" w:right="0" w:firstLine="560"/>
        <w:spacing w:before="450" w:after="450" w:line="312" w:lineRule="auto"/>
      </w:pPr>
      <w:r>
        <w:rPr>
          <w:rFonts w:ascii="宋体" w:hAnsi="宋体" w:eastAsia="宋体" w:cs="宋体"/>
          <w:color w:val="000"/>
          <w:sz w:val="28"/>
          <w:szCs w:val="28"/>
        </w:rPr>
        <w:t xml:space="preserve">5、统计结束出工程量</w:t>
      </w:r>
    </w:p>
    <w:p>
      <w:pPr>
        <w:ind w:left="0" w:right="0" w:firstLine="560"/>
        <w:spacing w:before="450" w:after="450" w:line="312" w:lineRule="auto"/>
      </w:pPr>
      <w:r>
        <w:rPr>
          <w:rFonts w:ascii="宋体" w:hAnsi="宋体" w:eastAsia="宋体" w:cs="宋体"/>
          <w:color w:val="000"/>
          <w:sz w:val="28"/>
          <w:szCs w:val="28"/>
        </w:rPr>
        <w:t xml:space="preserve">6、在神机神算软件上套定额，修改取费，出报表。</w:t>
      </w:r>
    </w:p>
    <w:p>
      <w:pPr>
        <w:ind w:left="0" w:right="0" w:firstLine="560"/>
        <w:spacing w:before="450" w:after="450" w:line="312" w:lineRule="auto"/>
      </w:pPr>
      <w:r>
        <w:rPr>
          <w:rFonts w:ascii="宋体" w:hAnsi="宋体" w:eastAsia="宋体" w:cs="宋体"/>
          <w:color w:val="000"/>
          <w:sz w:val="28"/>
          <w:szCs w:val="28"/>
        </w:rPr>
        <w:t xml:space="preserve">(三)与审计对量</w:t>
      </w:r>
    </w:p>
    <w:p>
      <w:pPr>
        <w:ind w:left="0" w:right="0" w:firstLine="560"/>
        <w:spacing w:before="450" w:after="450" w:line="312" w:lineRule="auto"/>
      </w:pPr>
      <w:r>
        <w:rPr>
          <w:rFonts w:ascii="宋体" w:hAnsi="宋体" w:eastAsia="宋体" w:cs="宋体"/>
          <w:color w:val="000"/>
          <w:sz w:val="28"/>
          <w:szCs w:val="28"/>
        </w:rPr>
        <w:t xml:space="preserve">最终用软件与其对量，相差不大就定量，差异很大就与其敌手算的工程量</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从学校到社会的大情况的转变，身边打仗的人也完全换了脚色，老师酿成老板，同砚酿成同事，相处之道完全分歧。在这庞大的转变中，我们或者踌躇，渺茫，无法立即适宜新的情况。我们可能看不惯企业之间残忍的竞争，无法忍受同事之间漠不体贴的眼神和言语。许多时刻感到自己没有受到带领重用，所干的只是一些无关重要的杂活，自己的创议或职业不及得到老板的肯定。偶然刻会觉的来自各方面的压力都很大。而在学校，有同砚老师的体贴和支持，逐日只是上上课，很轻巧。但我置信只要自己全力、努力、认真……就会胜利。终于这才方才几个月。“天将降大任于个人也，必先劳其筋骨，饿其体肤……”以是在这几个月里不断把“吃得苦中苦方为人上人。”作为自己的座右铭不断鼓动自己。常言道：职业一两年超出十多年的念书。几个月的实践时间固然不长，但是我从中学到了许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是学修筑工程造价的，在册本上学过许多的表面知识。好像普通易懂，但从未付诸实践过，经过几个月的实践，我把表面和现实相连合，既稳固了表面知识还增加了动手才能。在这短短的几个月的实践时期我有了很大的成就。懂得了梁中钢筋2/3与3/2的区别，加深懂得了JZL，_TB的意思。懂得了双层双向钢筋网片与负筋的标注区别，知道了女儿墙的由来，懂得完了构柱的配置{弥补墙除与柱，承重砖墙拉结外，尚应在中间(间距4米左右)设结构柱，内墙转角处也应设结构柱}，学会应用广联达钢筋及图形算量软件，学会了神机神算软件，及一些办公软件。懂得了缔结协议的历程及协议种类，知道了预算科的业务，还要写监理月报和公司月报。在这短短的几个月里最让我欣慰的是参预并了学会与审计对量。</w:t>
      </w:r>
    </w:p>
    <w:p>
      <w:pPr>
        <w:ind w:left="0" w:right="0" w:firstLine="560"/>
        <w:spacing w:before="450" w:after="450" w:line="312" w:lineRule="auto"/>
      </w:pPr>
      <w:r>
        <w:rPr>
          <w:rFonts w:ascii="宋体" w:hAnsi="宋体" w:eastAsia="宋体" w:cs="宋体"/>
          <w:color w:val="000"/>
          <w:sz w:val="28"/>
          <w:szCs w:val="28"/>
        </w:rPr>
        <w:t xml:space="preserve">当初许多题、案例在老师的指导下好像易如反掌，当自己亲临其境或亲身上阵时才知道难度、才认识到自己才能的缺少和知识的贫乏。在这几个月的实践时期，才领会到昔人曾说过的一句话“书到用时方恨少”。但是世上是没有卖懊悔药。我只能继续学习，受苦刻苦，塌实职业，拓宽视野，增长看法，主动面临每一天的挑衅，体验社会竞争的残忍。精确往后人生生计中应该成长的对象，在职业中积聚丰裕的知识和名贵的阅历，为未来自己走创业之路做好准备。</w:t>
      </w:r>
    </w:p>
    <w:p>
      <w:pPr>
        <w:ind w:left="0" w:right="0" w:firstLine="560"/>
        <w:spacing w:before="450" w:after="450" w:line="312" w:lineRule="auto"/>
      </w:pPr>
      <w:r>
        <w:rPr>
          <w:rFonts w:ascii="宋体" w:hAnsi="宋体" w:eastAsia="宋体" w:cs="宋体"/>
          <w:color w:val="000"/>
          <w:sz w:val="28"/>
          <w:szCs w:val="28"/>
        </w:rPr>
        <w:t xml:space="preserve">&gt;工程造价认识实习报告篇3</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二、学习时间，地点及内容</w:t>
      </w:r>
    </w:p>
    <w:p>
      <w:pPr>
        <w:ind w:left="0" w:right="0" w:firstLine="560"/>
        <w:spacing w:before="450" w:after="450" w:line="312" w:lineRule="auto"/>
      </w:pPr>
      <w:r>
        <w:rPr>
          <w:rFonts w:ascii="宋体" w:hAnsi="宋体" w:eastAsia="宋体" w:cs="宋体"/>
          <w:color w:val="000"/>
          <w:sz w:val="28"/>
          <w:szCs w:val="28"/>
        </w:rPr>
        <w:t xml:space="preserve">20__年_月_日在老师的带领下我们来到了位于亚泰大街与宽府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三、工程简介</w:t>
      </w:r>
    </w:p>
    <w:p>
      <w:pPr>
        <w:ind w:left="0" w:right="0" w:firstLine="560"/>
        <w:spacing w:before="450" w:after="450" w:line="312" w:lineRule="auto"/>
      </w:pPr>
      <w:r>
        <w:rPr>
          <w:rFonts w:ascii="宋体" w:hAnsi="宋体" w:eastAsia="宋体" w:cs="宋体"/>
          <w:color w:val="000"/>
          <w:sz w:val="28"/>
          <w:szCs w:val="28"/>
        </w:rPr>
        <w:t xml:space="preserve">本工程是区工程，由吉林省吴中置业有限公司项目部承建，由中国建筑第六工程局有限公司设计。吴中印象1期住宅吴中印象总建筑面积达82，999㎡，包括11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四、事实中的纪律及出勤情况</w:t>
      </w:r>
    </w:p>
    <w:p>
      <w:pPr>
        <w:ind w:left="0" w:right="0" w:firstLine="560"/>
        <w:spacing w:before="450" w:after="450" w:line="312" w:lineRule="auto"/>
      </w:pPr>
      <w:r>
        <w:rPr>
          <w:rFonts w:ascii="宋体" w:hAnsi="宋体" w:eastAsia="宋体" w:cs="宋体"/>
          <w:color w:val="000"/>
          <w:sz w:val="28"/>
          <w:szCs w:val="28"/>
        </w:rPr>
        <w:t xml:space="preserve">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五、实习中的问题</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六、实习的体会，收获及建议</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首先，实习对我来说是个既熟悉又陌生的字眼，通过这一年的学习，我们经常会提到但却又未曾真正的涉及过实习，所以这次的实习给我留下了很深的记忆并带给我更多的期待。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最后，这次实习让我受益非浅，我会不断的理解工程的涵义，认真的学习制图，努力提高自己的专业水平，虚心的学习，努力弥补自己的不足之处，使理论和实际更好的结合，以便为今后的工作打下坚实的基础。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&gt;工程造价认识实习报告篇4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最大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 建筑结构形式</w:t>
      </w:r>
    </w:p>
    <w:p>
      <w:pPr>
        <w:ind w:left="0" w:right="0" w:firstLine="560"/>
        <w:spacing w:before="450" w:after="450" w:line="312" w:lineRule="auto"/>
      </w:pPr>
      <w:r>
        <w:rPr>
          <w:rFonts w:ascii="宋体" w:hAnsi="宋体" w:eastAsia="宋体" w:cs="宋体"/>
          <w:color w:val="000"/>
          <w:sz w:val="28"/>
          <w:szCs w:val="28"/>
        </w:rPr>
        <w:t xml:space="preserve">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3. 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7.部分框支剪力墙结构：剪力墙结构的一种。其中部分剪力墙不落地，通过转换梁(也叫框支梁)把荷载传至框支柱(框架柱的一种特殊形式)。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竹胶板一般都是一次性的，而其他模板则可以刷上脱模剂、模板漆，以此延长模板的寿命，浇注出高质量的墩柱。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有很多建筑物对这三种接缝进行了综合考虑，即所谓的“三缝合一”。概括如下：</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w:t>
      </w:r>
    </w:p>
    <w:p>
      <w:pPr>
        <w:ind w:left="0" w:right="0" w:firstLine="560"/>
        <w:spacing w:before="450" w:after="450" w:line="312" w:lineRule="auto"/>
      </w:pPr>
      <w:r>
        <w:rPr>
          <w:rFonts w:ascii="宋体" w:hAnsi="宋体" w:eastAsia="宋体" w:cs="宋体"/>
          <w:color w:val="000"/>
          <w:sz w:val="28"/>
          <w:szCs w:val="28"/>
        </w:rPr>
        <w:t xml:space="preserve">伸缩缝：为克服过大的温度应力而设置的缝，基础可不断开。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抗震缝：为使建筑物较规则，以期有利于结构抗震而设置的缝，基础可不断开。在抗震设防区，沉降缝和伸缩缝须满足抗震缝要求。</w:t>
      </w:r>
    </w:p>
    <w:p>
      <w:pPr>
        <w:ind w:left="0" w:right="0" w:firstLine="560"/>
        <w:spacing w:before="450" w:after="450" w:line="312" w:lineRule="auto"/>
      </w:pPr>
      <w:r>
        <w:rPr>
          <w:rFonts w:ascii="宋体" w:hAnsi="宋体" w:eastAsia="宋体" w:cs="宋体"/>
          <w:color w:val="000"/>
          <w:sz w:val="28"/>
          <w:szCs w:val="28"/>
        </w:rPr>
        <w:t xml:space="preserve">沉降缝：指同一建筑物高低相差悬殊，上部荷载分布不均匀，或建在不同地基土壤上时，为避免不均匀沉降使墙体或其它结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V.塔吊</w:t>
      </w:r>
    </w:p>
    <w:p>
      <w:pPr>
        <w:ind w:left="0" w:right="0" w:firstLine="560"/>
        <w:spacing w:before="450" w:after="450" w:line="312" w:lineRule="auto"/>
      </w:pPr>
      <w:r>
        <w:rPr>
          <w:rFonts w:ascii="宋体" w:hAnsi="宋体" w:eastAsia="宋体" w:cs="宋体"/>
          <w:color w:val="000"/>
          <w:sz w:val="28"/>
          <w:szCs w:val="28"/>
        </w:rPr>
        <w:t xml:space="preserve">(一)安装</w:t>
      </w:r>
    </w:p>
    <w:p>
      <w:pPr>
        <w:ind w:left="0" w:right="0" w:firstLine="560"/>
        <w:spacing w:before="450" w:after="450" w:line="312" w:lineRule="auto"/>
      </w:pPr>
      <w:r>
        <w:rPr>
          <w:rFonts w:ascii="宋体" w:hAnsi="宋体" w:eastAsia="宋体" w:cs="宋体"/>
          <w:color w:val="000"/>
          <w:sz w:val="28"/>
          <w:szCs w:val="28"/>
        </w:rPr>
        <w:t xml:space="preserve">1、做好地基;</w:t>
      </w:r>
    </w:p>
    <w:p>
      <w:pPr>
        <w:ind w:left="0" w:right="0" w:firstLine="560"/>
        <w:spacing w:before="450" w:after="450" w:line="312" w:lineRule="auto"/>
      </w:pPr>
      <w:r>
        <w:rPr>
          <w:rFonts w:ascii="宋体" w:hAnsi="宋体" w:eastAsia="宋体" w:cs="宋体"/>
          <w:color w:val="000"/>
          <w:sz w:val="28"/>
          <w:szCs w:val="28"/>
        </w:rPr>
        <w:t xml:space="preserve">2、在地基上铺设导轨;</w:t>
      </w:r>
    </w:p>
    <w:p>
      <w:pPr>
        <w:ind w:left="0" w:right="0" w:firstLine="560"/>
        <w:spacing w:before="450" w:after="450" w:line="312" w:lineRule="auto"/>
      </w:pPr>
      <w:r>
        <w:rPr>
          <w:rFonts w:ascii="宋体" w:hAnsi="宋体" w:eastAsia="宋体" w:cs="宋体"/>
          <w:color w:val="000"/>
          <w:sz w:val="28"/>
          <w:szCs w:val="28"/>
        </w:rPr>
        <w:t xml:space="preserve">3、在导轨上安装塔身节(1节加强节、1节标准节);</w:t>
      </w:r>
    </w:p>
    <w:p>
      <w:pPr>
        <w:ind w:left="0" w:right="0" w:firstLine="560"/>
        <w:spacing w:before="450" w:after="450" w:line="312" w:lineRule="auto"/>
      </w:pPr>
      <w:r>
        <w:rPr>
          <w:rFonts w:ascii="宋体" w:hAnsi="宋体" w:eastAsia="宋体" w:cs="宋体"/>
          <w:color w:val="000"/>
          <w:sz w:val="28"/>
          <w:szCs w:val="28"/>
        </w:rPr>
        <w:t xml:space="preserve">4、在塔身节上安装爬升套架</w:t>
      </w:r>
    </w:p>
    <w:p>
      <w:pPr>
        <w:ind w:left="0" w:right="0" w:firstLine="560"/>
        <w:spacing w:before="450" w:after="450" w:line="312" w:lineRule="auto"/>
      </w:pPr>
      <w:r>
        <w:rPr>
          <w:rFonts w:ascii="宋体" w:hAnsi="宋体" w:eastAsia="宋体" w:cs="宋体"/>
          <w:color w:val="000"/>
          <w:sz w:val="28"/>
          <w:szCs w:val="28"/>
        </w:rPr>
        <w:t xml:space="preserve">5、安装迥转支承及旋转塔架：将塔顶、引机室塔身节、引机室迥转支承安装在一起;</w:t>
      </w:r>
    </w:p>
    <w:p>
      <w:pPr>
        <w:ind w:left="0" w:right="0" w:firstLine="560"/>
        <w:spacing w:before="450" w:after="450" w:line="312" w:lineRule="auto"/>
      </w:pPr>
      <w:r>
        <w:rPr>
          <w:rFonts w:ascii="宋体" w:hAnsi="宋体" w:eastAsia="宋体" w:cs="宋体"/>
          <w:color w:val="000"/>
          <w:sz w:val="28"/>
          <w:szCs w:val="28"/>
        </w:rPr>
        <w:t xml:space="preserve">6、安装平衡臂及拉杆。</w:t>
      </w:r>
    </w:p>
    <w:p>
      <w:pPr>
        <w:ind w:left="0" w:right="0" w:firstLine="560"/>
        <w:spacing w:before="450" w:after="450" w:line="312" w:lineRule="auto"/>
      </w:pPr>
      <w:r>
        <w:rPr>
          <w:rFonts w:ascii="宋体" w:hAnsi="宋体" w:eastAsia="宋体" w:cs="宋体"/>
          <w:color w:val="000"/>
          <w:sz w:val="28"/>
          <w:szCs w:val="28"/>
        </w:rPr>
        <w:t xml:space="preserve">至此，塔吊安装完毕，可以使用。以上安装必须借助汽车吊。</w:t>
      </w:r>
    </w:p>
    <w:p>
      <w:pPr>
        <w:ind w:left="0" w:right="0" w:firstLine="560"/>
        <w:spacing w:before="450" w:after="450" w:line="312" w:lineRule="auto"/>
      </w:pPr>
      <w:r>
        <w:rPr>
          <w:rFonts w:ascii="宋体" w:hAnsi="宋体" w:eastAsia="宋体" w:cs="宋体"/>
          <w:color w:val="000"/>
          <w:sz w:val="28"/>
          <w:szCs w:val="28"/>
        </w:rPr>
        <w:t xml:space="preserve">(二)随着建筑物高度的增加，塔吊也要不断增加高度。增加高度有塔吊自身完成，具体步骤是：</w:t>
      </w:r>
    </w:p>
    <w:p>
      <w:pPr>
        <w:ind w:left="0" w:right="0" w:firstLine="560"/>
        <w:spacing w:before="450" w:after="450" w:line="312" w:lineRule="auto"/>
      </w:pPr>
      <w:r>
        <w:rPr>
          <w:rFonts w:ascii="宋体" w:hAnsi="宋体" w:eastAsia="宋体" w:cs="宋体"/>
          <w:color w:val="000"/>
          <w:sz w:val="28"/>
          <w:szCs w:val="28"/>
        </w:rPr>
        <w:t xml:space="preserve">1、利用爬升套架，将爬升套架及以上部分顶升一个标准节高度，</w:t>
      </w:r>
    </w:p>
    <w:p>
      <w:pPr>
        <w:ind w:left="0" w:right="0" w:firstLine="560"/>
        <w:spacing w:before="450" w:after="450" w:line="312" w:lineRule="auto"/>
      </w:pPr>
      <w:r>
        <w:rPr>
          <w:rFonts w:ascii="宋体" w:hAnsi="宋体" w:eastAsia="宋体" w:cs="宋体"/>
          <w:color w:val="000"/>
          <w:sz w:val="28"/>
          <w:szCs w:val="28"/>
        </w:rPr>
        <w:t xml:space="preserve">2、在增加的空间内安装标准节;</w:t>
      </w:r>
    </w:p>
    <w:p>
      <w:pPr>
        <w:ind w:left="0" w:right="0" w:firstLine="560"/>
        <w:spacing w:before="450" w:after="450" w:line="312" w:lineRule="auto"/>
      </w:pPr>
      <w:r>
        <w:rPr>
          <w:rFonts w:ascii="宋体" w:hAnsi="宋体" w:eastAsia="宋体" w:cs="宋体"/>
          <w:color w:val="000"/>
          <w:sz w:val="28"/>
          <w:szCs w:val="28"/>
        </w:rPr>
        <w:t xml:space="preserve">3、不断爬升、不断增加标准节数量，塔吊的高度就会随着建筑物高度的增加而增加。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VI.基础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w:t>
      </w:r>
    </w:p>
    <w:p>
      <w:pPr>
        <w:ind w:left="0" w:right="0" w:firstLine="560"/>
        <w:spacing w:before="450" w:after="450" w:line="312" w:lineRule="auto"/>
      </w:pPr>
      <w:r>
        <w:rPr>
          <w:rFonts w:ascii="宋体" w:hAnsi="宋体" w:eastAsia="宋体" w:cs="宋体"/>
          <w:color w:val="000"/>
          <w:sz w:val="28"/>
          <w:szCs w:val="28"/>
        </w:rPr>
        <w:t xml:space="preserve">工程结构物地面以下的部分结构构件，用来将上部结构荷载传给地基，是房屋、桥梁、码头及其他构筑物的重要组成部分。</w:t>
      </w:r>
    </w:p>
    <w:p>
      <w:pPr>
        <w:ind w:left="0" w:right="0" w:firstLine="560"/>
        <w:spacing w:before="450" w:after="450" w:line="312" w:lineRule="auto"/>
      </w:pPr>
      <w:r>
        <w:rPr>
          <w:rFonts w:ascii="宋体" w:hAnsi="宋体" w:eastAsia="宋体" w:cs="宋体"/>
          <w:color w:val="000"/>
          <w:sz w:val="28"/>
          <w:szCs w:val="28"/>
        </w:rPr>
        <w:t xml:space="preserve">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w:t>
      </w:r>
    </w:p>
    <w:p>
      <w:pPr>
        <w:ind w:left="0" w:right="0" w:firstLine="560"/>
        <w:spacing w:before="450" w:after="450" w:line="312" w:lineRule="auto"/>
      </w:pPr>
      <w:r>
        <w:rPr>
          <w:rFonts w:ascii="宋体" w:hAnsi="宋体" w:eastAsia="宋体" w:cs="宋体"/>
          <w:color w:val="000"/>
          <w:sz w:val="28"/>
          <w:szCs w:val="28"/>
        </w:rPr>
        <w:t xml:space="preserve">条形基础是基础长度远远大于宽度的一种基础形式。按上部结构分为墙下条形基础和柱下条形基础。</w:t>
      </w:r>
    </w:p>
    <w:p>
      <w:pPr>
        <w:ind w:left="0" w:right="0" w:firstLine="560"/>
        <w:spacing w:before="450" w:after="450" w:line="312" w:lineRule="auto"/>
      </w:pPr>
      <w:r>
        <w:rPr>
          <w:rFonts w:ascii="宋体" w:hAnsi="宋体" w:eastAsia="宋体" w:cs="宋体"/>
          <w:color w:val="000"/>
          <w:sz w:val="28"/>
          <w:szCs w:val="28"/>
        </w:rPr>
        <w:t xml:space="preserve">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独立基础</w:t>
      </w:r>
    </w:p>
    <w:p>
      <w:pPr>
        <w:ind w:left="0" w:right="0" w:firstLine="560"/>
        <w:spacing w:before="450" w:after="450" w:line="312" w:lineRule="auto"/>
      </w:pPr>
      <w:r>
        <w:rPr>
          <w:rFonts w:ascii="宋体" w:hAnsi="宋体" w:eastAsia="宋体" w:cs="宋体"/>
          <w:color w:val="000"/>
          <w:sz w:val="28"/>
          <w:szCs w:val="28"/>
        </w:rPr>
        <w:t xml:space="preserve">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w:t>
      </w:r>
    </w:p>
    <w:p>
      <w:pPr>
        <w:ind w:left="0" w:right="0" w:firstLine="560"/>
        <w:spacing w:before="450" w:after="450" w:line="312" w:lineRule="auto"/>
      </w:pPr>
      <w:r>
        <w:rPr>
          <w:rFonts w:ascii="宋体" w:hAnsi="宋体" w:eastAsia="宋体" w:cs="宋体"/>
          <w:color w:val="000"/>
          <w:sz w:val="28"/>
          <w:szCs w:val="28"/>
        </w:rPr>
        <w:t xml:space="preserve">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w:t>
      </w:r>
    </w:p>
    <w:p>
      <w:pPr>
        <w:ind w:left="0" w:right="0" w:firstLine="560"/>
        <w:spacing w:before="450" w:after="450" w:line="312" w:lineRule="auto"/>
      </w:pPr>
      <w:r>
        <w:rPr>
          <w:rFonts w:ascii="宋体" w:hAnsi="宋体" w:eastAsia="宋体" w:cs="宋体"/>
          <w:color w:val="000"/>
          <w:sz w:val="28"/>
          <w:szCs w:val="28"/>
        </w:rPr>
        <w:t xml:space="preserve">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VII.桩基础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(3)凭借巨大的单桩侧向刚度(大直径桩)或群桩基础的侧向刚度及其整体抗倾覆能力，抵御由于风和地震引起的水平荷载与力矩荷载，保证高层建筑的抗倾覆稳定性。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(4)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其适用条件和要求在《建筑桩基技术规范》中均有规定。</w:t>
      </w:r>
    </w:p>
    <w:p>
      <w:pPr>
        <w:ind w:left="0" w:right="0" w:firstLine="560"/>
        <w:spacing w:before="450" w:after="450" w:line="312" w:lineRule="auto"/>
      </w:pPr>
      <w:r>
        <w:rPr>
          <w:rFonts w:ascii="宋体" w:hAnsi="宋体" w:eastAsia="宋体" w:cs="宋体"/>
          <w:color w:val="000"/>
          <w:sz w:val="28"/>
          <w:szCs w:val="28"/>
        </w:rPr>
        <w:t xml:space="preserve">VIII.后浇带</w:t>
      </w:r>
    </w:p>
    <w:p>
      <w:pPr>
        <w:ind w:left="0" w:right="0" w:firstLine="560"/>
        <w:spacing w:before="450" w:after="450" w:line="312" w:lineRule="auto"/>
      </w:pPr>
      <w:r>
        <w:rPr>
          <w:rFonts w:ascii="宋体" w:hAnsi="宋体" w:eastAsia="宋体" w:cs="宋体"/>
          <w:color w:val="000"/>
          <w:sz w:val="28"/>
          <w:szCs w:val="28"/>
        </w:rPr>
        <w:t xml:space="preserve">后浇带为防止现浇钢筋混凝土结构由于温度、收缩不均可能产生的有害裂缝，按照设计或施工规范要求，在板(包括基础底板)、墙、梁相应位置留设临时施工缝，将结构暂时划分为若干部分，经过构件内部收缩，在若干时间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通过设计计算确定，其宽度考虑施工简便、避免应力集中，常为800～1200mm;在有防水要求的部位设置后浇带，应考虑止水带构造;设置后浇带部位还应该考虑模版等措施内容不同的消耗因素。后浇带的浇筑时间宜选择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后浇带可以解决沉降差、减小温度收缩影响。</w:t>
      </w:r>
    </w:p>
    <w:p>
      <w:pPr>
        <w:ind w:left="0" w:right="0" w:firstLine="560"/>
        <w:spacing w:before="450" w:after="450" w:line="312" w:lineRule="auto"/>
      </w:pPr>
      <w:r>
        <w:rPr>
          <w:rFonts w:ascii="宋体" w:hAnsi="宋体" w:eastAsia="宋体" w:cs="宋体"/>
          <w:color w:val="000"/>
          <w:sz w:val="28"/>
          <w:szCs w:val="28"/>
        </w:rPr>
        <w:t xml:space="preserve">I_.楼板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w:t>
      </w:r>
    </w:p>
    <w:p>
      <w:pPr>
        <w:ind w:left="0" w:right="0" w:firstLine="560"/>
        <w:spacing w:before="450" w:after="450" w:line="312" w:lineRule="auto"/>
      </w:pPr>
      <w:r>
        <w:rPr>
          <w:rFonts w:ascii="宋体" w:hAnsi="宋体" w:eastAsia="宋体" w:cs="宋体"/>
          <w:color w:val="000"/>
          <w:sz w:val="28"/>
          <w:szCs w:val="28"/>
        </w:rPr>
        <w:t xml:space="preserve">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2025-06-16T22:09:59+08:00</dcterms:created>
  <dcterms:modified xsi:type="dcterms:W3CDTF">2025-06-16T22:09:59+08:00</dcterms:modified>
</cp:coreProperties>
</file>

<file path=docProps/custom.xml><?xml version="1.0" encoding="utf-8"?>
<Properties xmlns="http://schemas.openxmlformats.org/officeDocument/2006/custom-properties" xmlns:vt="http://schemas.openxmlformats.org/officeDocument/2006/docPropsVTypes"/>
</file>