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最新护士的辞职报告(推荐)</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护士的辞职报告(推荐)一我是贵院手足外科的28床患者殷，非常感谢贵院手足外科护士赵的精心照顾。我家住洛南县石门镇留题村，今年10月13日10时在家修理下水道时不慎被钢钎刺伤右肘部，胳膊受伤，因此前往贵院治疗，贵院医护人员对工作的高度责任...</w:t>
      </w:r>
    </w:p>
    <w:p>
      <w:pPr>
        <w:ind w:left="0" w:right="0" w:firstLine="560"/>
        <w:spacing w:before="450" w:after="450" w:line="312" w:lineRule="auto"/>
      </w:pPr>
      <w:r>
        <w:rPr>
          <w:rFonts w:ascii="黑体" w:hAnsi="黑体" w:eastAsia="黑体" w:cs="黑体"/>
          <w:color w:val="000000"/>
          <w:sz w:val="36"/>
          <w:szCs w:val="36"/>
          <w:b w:val="1"/>
          <w:bCs w:val="1"/>
        </w:rPr>
        <w:t xml:space="preserve">最新护士的辞职报告(推荐)一</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我是贵院手足外科的28床患者殷，非常感谢贵院手足外科护士赵的精心照顾。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 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因为年纪比较大，在住院期间，你们不论多忙，每天按时注射药物，仔细询问病情，耐心照料。以往在很多医院治疗时，每天扎针让我不舒服，扎针的时候，血管不太容易找到。但在这里，尤其是赵护士给我扎针的时候，这个问题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赵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最新护士的辞职报告(推荐)二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2025-06-18T07:37:37+08:00</dcterms:created>
  <dcterms:modified xsi:type="dcterms:W3CDTF">2025-06-18T07:37:37+08:00</dcterms:modified>
</cp:coreProperties>
</file>

<file path=docProps/custom.xml><?xml version="1.0" encoding="utf-8"?>
<Properties xmlns="http://schemas.openxmlformats.org/officeDocument/2006/custom-properties" xmlns:vt="http://schemas.openxmlformats.org/officeDocument/2006/docPropsVTypes"/>
</file>