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2024年业务个人工作计划 业务个人工作计划(精选5篇)</w:t>
      </w:r>
      <w:bookmarkEnd w:id="1"/>
    </w:p>
    <w:p>
      <w:pPr>
        <w:jc w:val="center"/>
        <w:spacing w:before="0" w:after="450"/>
      </w:pPr>
      <w:r>
        <w:rPr>
          <w:rFonts w:ascii="Arial" w:hAnsi="Arial" w:eastAsia="Arial" w:cs="Arial"/>
          <w:color w:val="999999"/>
          <w:sz w:val="20"/>
          <w:szCs w:val="20"/>
        </w:rPr>
        <w:t xml:space="preserve">作者：红尘浅笑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业务个人工作计划 业务个人工作计划一在外面驻点维护，远离公司总部，我认为更需要严格遵守公司的维护管理制度和维护岗位职责，这样才能确保维护工作的安全性、时效性。二、业务技能学习要改变学习态度，从以前的遇到问题才学习如何解决问题，提高到即使器件...</w:t>
      </w:r>
    </w:p>
    <w:p>
      <w:pPr>
        <w:ind w:left="0" w:right="0" w:firstLine="560"/>
        <w:spacing w:before="450" w:after="450" w:line="312" w:lineRule="auto"/>
      </w:pPr>
      <w:r>
        <w:rPr>
          <w:rFonts w:ascii="黑体" w:hAnsi="黑体" w:eastAsia="黑体" w:cs="黑体"/>
          <w:color w:val="000000"/>
          <w:sz w:val="36"/>
          <w:szCs w:val="36"/>
          <w:b w:val="1"/>
          <w:bCs w:val="1"/>
        </w:rPr>
        <w:t xml:space="preserve">业务个人工作计划 业务个人工作计划一</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以上，是我对20xx年的工作计划，希望领导、多多给予支持与帮助。展望20xx年，我会更加努力、认真负责的去对待本岗位工作，树立公司在客户心目中光辉形象。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业务个人工作计划 业务个人工作计划二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一;对于老客户，和固定客户，要经常保持联系，在有时间有条件的情况下，送一些小礼物或宴请客户，好稳定提供内容与客户关系。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进一步熟悉公司工作的整个流程，多参与多走动，对于每个项目按时结案，做到少出差错;全面负责公司内部的办公行政管理工作，协调公司各部门间各项协作事 宜完善公司各项管理规章制度，定期或不定期对各部门的制度执行情况进行检查，保证公司的管理规章制度切实可行;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根据实际情况，加强公司人员的培训工作，基本思路和去年一样，力求形象多样化，增强趣味性;及时按实登好各类台账，做好各项目的成本核算，以及各种材料的购买、使用情况，正确节约各项开支;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业务个人工作计划 业务个人工作计划三</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业务个人工作计划 业务个人工作计划四</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黑体" w:hAnsi="黑体" w:eastAsia="黑体" w:cs="黑体"/>
          <w:color w:val="000000"/>
          <w:sz w:val="36"/>
          <w:szCs w:val="36"/>
          <w:b w:val="1"/>
          <w:bCs w:val="1"/>
        </w:rPr>
        <w:t xml:space="preserve">业务个人工作计划 业务个人工作计划五</w:t>
      </w:r>
    </w:p>
    <w:p>
      <w:pPr>
        <w:ind w:left="0" w:right="0" w:firstLine="560"/>
        <w:spacing w:before="450" w:after="450" w:line="312" w:lineRule="auto"/>
      </w:pPr>
      <w:r>
        <w:rPr>
          <w:rFonts w:ascii="宋体" w:hAnsi="宋体" w:eastAsia="宋体" w:cs="宋体"/>
          <w:color w:val="000"/>
          <w:sz w:val="28"/>
          <w:szCs w:val="28"/>
        </w:rPr>
        <w:t xml:space="preserve">岗位设置</w:t>
      </w:r>
    </w:p>
    <w:p>
      <w:pPr>
        <w:ind w:left="0" w:right="0" w:firstLine="560"/>
        <w:spacing w:before="450" w:after="450" w:line="312" w:lineRule="auto"/>
      </w:pPr>
      <w:r>
        <w:rPr>
          <w:rFonts w:ascii="宋体" w:hAnsi="宋体" w:eastAsia="宋体" w:cs="宋体"/>
          <w:color w:val="000"/>
          <w:sz w:val="28"/>
          <w:szCs w:val="28"/>
        </w:rPr>
        <w:t xml:space="preserve">业务部设业务部经理一名、业务部主管2-4名、客户经理若干。</w:t>
      </w:r>
    </w:p>
    <w:p>
      <w:pPr>
        <w:ind w:left="0" w:right="0" w:firstLine="560"/>
        <w:spacing w:before="450" w:after="450" w:line="312" w:lineRule="auto"/>
      </w:pPr>
      <w:r>
        <w:rPr>
          <w:rFonts w:ascii="宋体" w:hAnsi="宋体" w:eastAsia="宋体" w:cs="宋体"/>
          <w:color w:val="000"/>
          <w:sz w:val="28"/>
          <w:szCs w:val="28"/>
        </w:rPr>
        <w:t xml:space="preserve">业务部经理薪酬组成：基本工资+绩效工资+部门提成</w:t>
      </w:r>
    </w:p>
    <w:p>
      <w:pPr>
        <w:ind w:left="0" w:right="0" w:firstLine="560"/>
        <w:spacing w:before="450" w:after="450" w:line="312" w:lineRule="auto"/>
      </w:pPr>
      <w:r>
        <w:rPr>
          <w:rFonts w:ascii="宋体" w:hAnsi="宋体" w:eastAsia="宋体" w:cs="宋体"/>
          <w:color w:val="000"/>
          <w:sz w:val="28"/>
          <w:szCs w:val="28"/>
        </w:rPr>
        <w:t xml:space="preserve">业务部主管薪酬组成：基本工资+绩效工资+团队业绩提成</w:t>
      </w:r>
    </w:p>
    <w:p>
      <w:pPr>
        <w:ind w:left="0" w:right="0" w:firstLine="560"/>
        <w:spacing w:before="450" w:after="450" w:line="312" w:lineRule="auto"/>
      </w:pPr>
      <w:r>
        <w:rPr>
          <w:rFonts w:ascii="宋体" w:hAnsi="宋体" w:eastAsia="宋体" w:cs="宋体"/>
          <w:color w:val="000"/>
          <w:sz w:val="28"/>
          <w:szCs w:val="28"/>
        </w:rPr>
        <w:t xml:space="preserve">客户经理薪酬组成：基本工资+项目提成</w:t>
      </w:r>
    </w:p>
    <w:p>
      <w:pPr>
        <w:ind w:left="0" w:right="0" w:firstLine="560"/>
        <w:spacing w:before="450" w:after="450" w:line="312" w:lineRule="auto"/>
      </w:pPr>
      <w:r>
        <w:rPr>
          <w:rFonts w:ascii="宋体" w:hAnsi="宋体" w:eastAsia="宋体" w:cs="宋体"/>
          <w:color w:val="000"/>
          <w:sz w:val="28"/>
          <w:szCs w:val="28"/>
        </w:rPr>
        <w:t xml:space="preserve">业务部经理全面负责业务部人事任免工作指导等事务；业务部主管由业务部经理推荐或客户经理自荐通过竞聘产生，各业务部主管负责管理一组客户经理；每组由4名客户经理组成。</w:t>
      </w:r>
    </w:p>
    <w:p>
      <w:pPr>
        <w:ind w:left="0" w:right="0" w:firstLine="560"/>
        <w:spacing w:before="450" w:after="450" w:line="312" w:lineRule="auto"/>
      </w:pPr>
      <w:r>
        <w:rPr>
          <w:rFonts w:ascii="宋体" w:hAnsi="宋体" w:eastAsia="宋体" w:cs="宋体"/>
          <w:color w:val="000"/>
          <w:sz w:val="28"/>
          <w:szCs w:val="28"/>
        </w:rPr>
        <w:t xml:space="preserve">业务部经理基本提成比例2%，业务部主管基本提成比例3%，客户经理基本提成比例10%。</w:t>
      </w:r>
    </w:p>
    <w:p>
      <w:pPr>
        <w:ind w:left="0" w:right="0" w:firstLine="560"/>
        <w:spacing w:before="450" w:after="450" w:line="312" w:lineRule="auto"/>
      </w:pPr>
      <w:r>
        <w:rPr>
          <w:rFonts w:ascii="宋体" w:hAnsi="宋体" w:eastAsia="宋体" w:cs="宋体"/>
          <w:color w:val="000"/>
          <w:sz w:val="28"/>
          <w:szCs w:val="28"/>
        </w:rPr>
        <w:t xml:space="preserve">提成基数：当月所签订合同产生毛利（即当月订单公司所收服务费）。</w:t>
      </w:r>
    </w:p>
    <w:p>
      <w:pPr>
        <w:ind w:left="0" w:right="0" w:firstLine="560"/>
        <w:spacing w:before="450" w:after="450" w:line="312" w:lineRule="auto"/>
      </w:pPr>
      <w:r>
        <w:rPr>
          <w:rFonts w:ascii="宋体" w:hAnsi="宋体" w:eastAsia="宋体" w:cs="宋体"/>
          <w:color w:val="000"/>
          <w:sz w:val="28"/>
          <w:szCs w:val="28"/>
        </w:rPr>
        <w:t xml:space="preserve">客户经理月基本任务毛利5万（含5万），当月提成等于客户经理签单所收服务费（毛利）*10%，</w:t>
      </w:r>
    </w:p>
    <w:p>
      <w:pPr>
        <w:ind w:left="0" w:right="0" w:firstLine="560"/>
        <w:spacing w:before="450" w:after="450" w:line="312" w:lineRule="auto"/>
      </w:pPr>
      <w:r>
        <w:rPr>
          <w:rFonts w:ascii="宋体" w:hAnsi="宋体" w:eastAsia="宋体" w:cs="宋体"/>
          <w:color w:val="000"/>
          <w:sz w:val="28"/>
          <w:szCs w:val="28"/>
        </w:rPr>
        <w:t xml:space="preserve">业务部主管团队月基本任务5万*团队人数（不含业务主管本人），业务部主管当月团队部分提成等于业务部主管负责团队当月签单所收服务费总额*3%。业务主管本人项目不计算提成。</w:t>
      </w:r>
    </w:p>
    <w:p>
      <w:pPr>
        <w:ind w:left="0" w:right="0" w:firstLine="560"/>
        <w:spacing w:before="450" w:after="450" w:line="312" w:lineRule="auto"/>
      </w:pPr>
      <w:r>
        <w:rPr>
          <w:rFonts w:ascii="宋体" w:hAnsi="宋体" w:eastAsia="宋体" w:cs="宋体"/>
          <w:color w:val="000"/>
          <w:sz w:val="28"/>
          <w:szCs w:val="28"/>
        </w:rPr>
        <w:t xml:space="preserve">客户经理当月订单毛利超额完成给予超额奖励，当月毛利超基本任务5万（含）部分以内增提5%，超基本任务5万以上增提10%。即（如果当月完成毛利12万，提成5*10%+5*15%+2*20%=1.65万；或者12*20%减去速算扣除数7500=1.65万）。</w:t>
      </w:r>
    </w:p>
    <w:p>
      <w:pPr>
        <w:ind w:left="0" w:right="0" w:firstLine="560"/>
        <w:spacing w:before="450" w:after="450" w:line="312" w:lineRule="auto"/>
      </w:pPr>
      <w:r>
        <w:rPr>
          <w:rFonts w:ascii="宋体" w:hAnsi="宋体" w:eastAsia="宋体" w:cs="宋体"/>
          <w:color w:val="000"/>
          <w:sz w:val="28"/>
          <w:szCs w:val="28"/>
        </w:rPr>
        <w:t xml:space="preserve">当月订单提成部分80%于次月发放，当月未执行完订单提取20%作为风险保证金，与对应项目结束月份次月发放。如该项目出现逾期或者违约将不再发放该笔项目20%提成，期间客户经理离职的，尚未发放的20%风险保证金提成将发放给接收该客户进行贷后跟踪管理的客户经理。</w:t>
      </w:r>
    </w:p>
    <w:p>
      <w:pPr>
        <w:ind w:left="0" w:right="0" w:firstLine="560"/>
        <w:spacing w:before="450" w:after="450" w:line="312" w:lineRule="auto"/>
      </w:pPr>
      <w:r>
        <w:rPr>
          <w:rFonts w:ascii="宋体" w:hAnsi="宋体" w:eastAsia="宋体" w:cs="宋体"/>
          <w:color w:val="000"/>
          <w:sz w:val="28"/>
          <w:szCs w:val="28"/>
        </w:rPr>
        <w:t xml:space="preserve">逾期违约续签合同的处理：</w:t>
      </w:r>
    </w:p>
    <w:p>
      <w:pPr>
        <w:ind w:left="0" w:right="0" w:firstLine="560"/>
        <w:spacing w:before="450" w:after="450" w:line="312" w:lineRule="auto"/>
      </w:pPr>
      <w:r>
        <w:rPr>
          <w:rFonts w:ascii="宋体" w:hAnsi="宋体" w:eastAsia="宋体" w:cs="宋体"/>
          <w:color w:val="000"/>
          <w:sz w:val="28"/>
          <w:szCs w:val="28"/>
        </w:rPr>
        <w:t xml:space="preserve">对于逾期或者违约的项目，该笔订单后续20%提成将不再发放，由该项目实际负责人或被交接人全程跟踪和后续处理。</w:t>
      </w:r>
    </w:p>
    <w:p>
      <w:pPr>
        <w:ind w:left="0" w:right="0" w:firstLine="560"/>
        <w:spacing w:before="450" w:after="450" w:line="312" w:lineRule="auto"/>
      </w:pPr>
      <w:r>
        <w:rPr>
          <w:rFonts w:ascii="宋体" w:hAnsi="宋体" w:eastAsia="宋体" w:cs="宋体"/>
          <w:color w:val="000"/>
          <w:sz w:val="28"/>
          <w:szCs w:val="28"/>
        </w:rPr>
        <w:t xml:space="preserve">展期续签的合同，计提的20%风险保证金提成将顺延至展期后发放，并按照展期后产生毛利再计提20%风险保证金提成，一同于项目结束后次月发放。</w:t>
      </w:r>
    </w:p>
    <w:p>
      <w:pPr>
        <w:ind w:left="0" w:right="0" w:firstLine="560"/>
        <w:spacing w:before="450" w:after="450" w:line="312" w:lineRule="auto"/>
      </w:pPr>
      <w:r>
        <w:rPr>
          <w:rFonts w:ascii="宋体" w:hAnsi="宋体" w:eastAsia="宋体" w:cs="宋体"/>
          <w:color w:val="000"/>
          <w:sz w:val="28"/>
          <w:szCs w:val="28"/>
        </w:rPr>
        <w:t xml:space="preserve">公司自有资源所获订单，收益归公司所有，由业务部经理指定专人负责跟进，跟进项目的客户经理或业务主管将获得该笔订单毛利2%提成。</w:t>
      </w:r>
    </w:p>
    <w:p>
      <w:pPr>
        <w:ind w:left="0" w:right="0" w:firstLine="560"/>
        <w:spacing w:before="450" w:after="450" w:line="312" w:lineRule="auto"/>
      </w:pPr>
      <w:r>
        <w:rPr>
          <w:rFonts w:ascii="宋体" w:hAnsi="宋体" w:eastAsia="宋体" w:cs="宋体"/>
          <w:color w:val="000"/>
          <w:sz w:val="28"/>
          <w:szCs w:val="28"/>
        </w:rPr>
        <w:t xml:space="preserve">客户经理考核：客户经理月最低考核业绩5*60%（即3万或连续三月累计业绩9万），两项考核中同时未达标者予以辞退处理。</w:t>
      </w:r>
    </w:p>
    <w:p>
      <w:pPr>
        <w:ind w:left="0" w:right="0" w:firstLine="560"/>
        <w:spacing w:before="450" w:after="450" w:line="312" w:lineRule="auto"/>
      </w:pPr>
      <w:r>
        <w:rPr>
          <w:rFonts w:ascii="宋体" w:hAnsi="宋体" w:eastAsia="宋体" w:cs="宋体"/>
          <w:color w:val="000"/>
          <w:sz w:val="28"/>
          <w:szCs w:val="28"/>
        </w:rPr>
        <w:t xml:space="preserve">客户经理连续三月完成月基本业绩5万并季度累计超过30万毛利的，可以申请任职业务部主管，三个月内不降级。</w:t>
      </w:r>
    </w:p>
    <w:p>
      <w:pPr>
        <w:ind w:left="0" w:right="0" w:firstLine="560"/>
        <w:spacing w:before="450" w:after="450" w:line="312" w:lineRule="auto"/>
      </w:pPr>
      <w:r>
        <w:rPr>
          <w:rFonts w:ascii="宋体" w:hAnsi="宋体" w:eastAsia="宋体" w:cs="宋体"/>
          <w:color w:val="000"/>
          <w:sz w:val="28"/>
          <w:szCs w:val="28"/>
        </w:rPr>
        <w:t xml:space="preserve">业务部主管所带团队单月业绩不足基本任务60%扣发绩效工资20%，所带团队跟进项目出现逾期违约的，扣发绩效工资20%；业务部主管所带团队业绩连续三个月不达标的（团队季度基本任务60%），将对业务部主管予以降级处理，业务部主管自动转为客户经理。</w:t>
      </w:r>
    </w:p>
    <w:p>
      <w:pPr>
        <w:ind w:left="0" w:right="0" w:firstLine="560"/>
        <w:spacing w:before="450" w:after="450" w:line="312" w:lineRule="auto"/>
      </w:pPr>
      <w:r>
        <w:rPr>
          <w:rFonts w:ascii="宋体" w:hAnsi="宋体" w:eastAsia="宋体" w:cs="宋体"/>
          <w:color w:val="000"/>
          <w:sz w:val="28"/>
          <w:szCs w:val="28"/>
        </w:rPr>
        <w:t xml:space="preserve">业务部经理对这个部门业绩和项目质量负责，按照自然季度考核（即3月底考核一季度，6月底考核二季度），季度部门业绩不足基本任务60%的扣发绩效工资20%，部门所跟进项目出现违约逾期的扣发绩效工资20%。</w:t>
      </w:r>
    </w:p>
    <w:p>
      <w:pPr>
        <w:ind w:left="0" w:right="0" w:firstLine="560"/>
        <w:spacing w:before="450" w:after="450" w:line="312" w:lineRule="auto"/>
      </w:pPr>
      <w:r>
        <w:rPr>
          <w:rFonts w:ascii="宋体" w:hAnsi="宋体" w:eastAsia="宋体" w:cs="宋体"/>
          <w:color w:val="000"/>
          <w:sz w:val="28"/>
          <w:szCs w:val="28"/>
        </w:rPr>
        <w:t xml:space="preserve">跟单项目毛利不计入客户经理和部门业绩。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2025-06-17T07:56:12+08:00</dcterms:created>
  <dcterms:modified xsi:type="dcterms:W3CDTF">2025-06-17T07:56:12+08:00</dcterms:modified>
</cp:coreProperties>
</file>

<file path=docProps/custom.xml><?xml version="1.0" encoding="utf-8"?>
<Properties xmlns="http://schemas.openxmlformats.org/officeDocument/2006/custom-properties" xmlns:vt="http://schemas.openxmlformats.org/officeDocument/2006/docPropsVTypes"/>
</file>