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工作计划和目标的理解 工作的计划与目标优秀</w:t>
      </w:r>
      <w:bookmarkEnd w:id="1"/>
    </w:p>
    <w:p>
      <w:pPr>
        <w:jc w:val="center"/>
        <w:spacing w:before="0" w:after="450"/>
      </w:pPr>
      <w:r>
        <w:rPr>
          <w:rFonts w:ascii="Arial" w:hAnsi="Arial" w:eastAsia="Arial" w:cs="Arial"/>
          <w:color w:val="999999"/>
          <w:sz w:val="20"/>
          <w:szCs w:val="20"/>
        </w:rPr>
        <w:t xml:space="preserve">来源：网络  作者：琴心剑胆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工作计划和目标的理解工作的计划与目标一一、写作方面存在的问题有休息时间，在闲暇时只想休息一下，认为自己干的工作已经很多了，就没有写信息，时间一长，出现了领导逼着写就写，反之则不写的不良现象;三是行动上不够积极。我们科室的工作其实有很多的信息...</w:t>
      </w:r>
    </w:p>
    <w:p>
      <w:pPr>
        <w:ind w:left="0" w:right="0" w:firstLine="560"/>
        <w:spacing w:before="450" w:after="450" w:line="312" w:lineRule="auto"/>
      </w:pPr>
      <w:r>
        <w:rPr>
          <w:rFonts w:ascii="黑体" w:hAnsi="黑体" w:eastAsia="黑体" w:cs="黑体"/>
          <w:color w:val="000000"/>
          <w:sz w:val="36"/>
          <w:szCs w:val="36"/>
          <w:b w:val="1"/>
          <w:bCs w:val="1"/>
        </w:rPr>
        <w:t xml:space="preserve">工作计划和目标的理解工作的计划与目标一</w:t>
      </w:r>
    </w:p>
    <w:p>
      <w:pPr>
        <w:ind w:left="0" w:right="0" w:firstLine="560"/>
        <w:spacing w:before="450" w:after="450" w:line="312" w:lineRule="auto"/>
      </w:pPr>
      <w:r>
        <w:rPr>
          <w:rFonts w:ascii="宋体" w:hAnsi="宋体" w:eastAsia="宋体" w:cs="宋体"/>
          <w:color w:val="000"/>
          <w:sz w:val="28"/>
          <w:szCs w:val="28"/>
        </w:rPr>
        <w:t xml:space="preserve">一、写作方面存在的问题</w:t>
      </w:r>
    </w:p>
    <w:p>
      <w:pPr>
        <w:ind w:left="0" w:right="0" w:firstLine="560"/>
        <w:spacing w:before="450" w:after="450" w:line="312" w:lineRule="auto"/>
      </w:pPr>
      <w:r>
        <w:rPr>
          <w:rFonts w:ascii="宋体" w:hAnsi="宋体" w:eastAsia="宋体" w:cs="宋体"/>
          <w:color w:val="000"/>
          <w:sz w:val="28"/>
          <w:szCs w:val="28"/>
        </w:rPr>
        <w:t xml:space="preserve">有休息时间，在闲暇时只想休息一下，认为自己干的工作已经很多了，就没有写信息，时间一长，出现了领导逼着写就写，反之则不写的不良现象;三是行动上不够积极。我们科室的工作其实有很多的信息点，在每一项工作后，没有及时的将其总结出来，不能按时完成每周一篇的信息任务，对上也没有积极联系，导致信息难发表。</w:t>
      </w:r>
    </w:p>
    <w:p>
      <w:pPr>
        <w:ind w:left="0" w:right="0" w:firstLine="560"/>
        <w:spacing w:before="450" w:after="450" w:line="312" w:lineRule="auto"/>
      </w:pPr>
      <w:r>
        <w:rPr>
          <w:rFonts w:ascii="宋体" w:hAnsi="宋体" w:eastAsia="宋体" w:cs="宋体"/>
          <w:color w:val="000"/>
          <w:sz w:val="28"/>
          <w:szCs w:val="28"/>
        </w:rPr>
        <w:t xml:space="preserve">归根结底还是，思想上没有足够的认识，信息质量不高，没有时效性。在今后的写作中，我将改正缺点，认真学习，积极写作，高标准，高质量地完成今年的目标任务。</w:t>
      </w:r>
    </w:p>
    <w:p>
      <w:pPr>
        <w:ind w:left="0" w:right="0" w:firstLine="560"/>
        <w:spacing w:before="450" w:after="450" w:line="312" w:lineRule="auto"/>
      </w:pPr>
      <w:r>
        <w:rPr>
          <w:rFonts w:ascii="宋体" w:hAnsi="宋体" w:eastAsia="宋体" w:cs="宋体"/>
          <w:color w:val="000"/>
          <w:sz w:val="28"/>
          <w:szCs w:val="28"/>
        </w:rPr>
        <w:t xml:space="preserve">二、20__年写作工作计划</w:t>
      </w:r>
    </w:p>
    <w:p>
      <w:pPr>
        <w:ind w:left="0" w:right="0" w:firstLine="560"/>
        <w:spacing w:before="450" w:after="450" w:line="312" w:lineRule="auto"/>
      </w:pPr>
      <w:r>
        <w:rPr>
          <w:rFonts w:ascii="宋体" w:hAnsi="宋体" w:eastAsia="宋体" w:cs="宋体"/>
          <w:color w:val="000"/>
          <w:sz w:val="28"/>
          <w:szCs w:val="28"/>
        </w:rPr>
        <w:t xml:space="preserve">与此同时，掌握信息动态，拓宽信息发送渠道。在办公室统一编发的同时和前提下，自己应积极于上级编写信息及报刊部门科室联系，了解最新的信息动态和近期需求要点，以便对症下药。对已经部办通过审核的(自己)信息，发送到不同的信息部门，例如：运组信息、晋组信息、山西组工、运城日报、山西日报、中国人事报等，并针对性的挑选1—2个部门作为自己长期联系的部门，搞好之间的关系，以便更好地将我们组织部和科室工作好的经验做法及最新动态，向社会推广，为我们组织部争光做出自己应有贡献。</w:t>
      </w:r>
    </w:p>
    <w:p>
      <w:pPr>
        <w:ind w:left="0" w:right="0" w:firstLine="560"/>
        <w:spacing w:before="450" w:after="450" w:line="312" w:lineRule="auto"/>
      </w:pPr>
      <w:r>
        <w:rPr>
          <w:rFonts w:ascii="宋体" w:hAnsi="宋体" w:eastAsia="宋体" w:cs="宋体"/>
          <w:color w:val="000"/>
          <w:sz w:val="28"/>
          <w:szCs w:val="28"/>
        </w:rPr>
        <w:t xml:space="preserve">三、20__年写作完成目标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工作计划和目标的理解工作的计划与目标二</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护士工作计划篇三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工作计划和目标的理解工作的计划与目标三</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工作计划和目标的理解工作的计划与目标四</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工作计划和目标的理解工作的计划与目标五</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2025-06-20T01:13:54+08:00</dcterms:created>
  <dcterms:modified xsi:type="dcterms:W3CDTF">2025-06-20T01:13:54+08:00</dcterms:modified>
</cp:coreProperties>
</file>

<file path=docProps/custom.xml><?xml version="1.0" encoding="utf-8"?>
<Properties xmlns="http://schemas.openxmlformats.org/officeDocument/2006/custom-properties" xmlns:vt="http://schemas.openxmlformats.org/officeDocument/2006/docPropsVTypes"/>
</file>