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2024年美术教师工作计划总结(5篇)</w:t>
      </w:r>
      <w:bookmarkEnd w:id="1"/>
    </w:p>
    <w:p>
      <w:pPr>
        <w:jc w:val="center"/>
        <w:spacing w:before="0" w:after="450"/>
      </w:pPr>
      <w:r>
        <w:rPr>
          <w:rFonts w:ascii="Arial" w:hAnsi="Arial" w:eastAsia="Arial" w:cs="Arial"/>
          <w:color w:val="999999"/>
          <w:sz w:val="20"/>
          <w:szCs w:val="20"/>
        </w:rPr>
        <w:t xml:space="preserve">作者：独影花开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美术教师工作计划总结一一、加强学习，不断提高思想、业务素质。“学海无涯，教无止境”，只有不断充电，才能维持教学的青春和活力。所以，一直以来我以“天道酬勤”自励，积极学习。本人能积极参加党员先进性等政治、业务理论学习，关心国家大事，促进与同事...</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美术教师工作计划总结一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以“天道酬勤”自励，积极学习。本人能积极参加党员先进性等政治、业务理论学习，关心国家大事，促进与同事之间团结互助;教学目的明确，态度端正，钻研业务，研究教材，勤奋刻苦;教学工作认真负责，关心学生，爱护学生，为人师表，有奉献精神。本学期，结合课程改革实验，我确立的学习重点还是新课程标准理念下的美术课堂实践及相关理论。一学期来，我认真参加学校组织的新课程培训和教研活动。另外，我还经常利用书籍、网络等继续认真学习了美术新课程标准、艺术教育新课程标准以及美术的课堂教学的先进方法和做法，通过美术报，获得课堂美术教学的相关信息，开拓教学视野和思维。积极参加学校的听课、教育沙龙等活动，吸取相关的教学经验，使自己在教育教学方面不断进步。</w:t>
      </w:r>
    </w:p>
    <w:p>
      <w:pPr>
        <w:ind w:left="0" w:right="0" w:firstLine="560"/>
        <w:spacing w:before="450" w:after="450" w:line="312" w:lineRule="auto"/>
      </w:pPr>
      <w:r>
        <w:rPr>
          <w:rFonts w:ascii="宋体" w:hAnsi="宋体" w:eastAsia="宋体" w:cs="宋体"/>
          <w:color w:val="000"/>
          <w:sz w:val="28"/>
          <w:szCs w:val="28"/>
        </w:rPr>
        <w:t xml:space="preserve">二、求实创新，认真开展教育教学工作。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努力将所学的新课程理念应用到课堂教学实践中，结合本校本地区的特点，加上我把“美术作为美育、德育的传播机”来看待，力求让我的美术教学更具特色，形成独具风格的教学模式，更好地体现素质教育的要求，提高美术教学质量，尽量让学生喜欢我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我还积极和班主任进行沟通，了解学生，改进教法，突破学法。我坚持“从生活中来，到生活中去”的艺术教育原则，挖掘新教材中的人文因素。经常带学生到教室外无观察、写生，重视实践体验过程;重视情感与价值观的培养。让学生学会关注社会、关注生活，关注自我;频繁使用多媒体手段进行教学，重视现代教学媒体在教学研究中的重要作用，重视教学软件的设计与应用，体现其在美术教育中无可比拟的教学优势;注重教学环节的合理设计，努力创设良好的学习氛围，探索行之有效的教学方法。针对旧教材内容陈旧、单一、脱离学生实际问题，根据我校的教学实际情况，我自编美术课堂教学内容，积极进行对教材的拓展设计。继续完善“诱导、尝试――自我探究”美术课堂教学模式，在低年级探索“游戏性”的美术教育教学，丰富个人的教学手段与教学思路，创造“以较小的投入获得较高的教学功效”的教学方法，探求“尽可能高的教育正效应和尽可能低的教育副效应”的优化教学方法，即达到教学方法创新的高效与优化。</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辅导学生分别参加了区组织的美术作品大赛和烟台市交通安全美术作品大赛，分别获得大赛二、三等奖，自己也被评为大赛优秀辅导教师奖。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2、教科研方面还需加大了学习的力度，认真研读了一些有关教科研方面的理论书籍。觉得在自己的教学实践中新的理念应用还不到位，研究做得不够细和实，没达到自己心中的目标。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美术教师工作计划总结二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美术教师工作计划总结三</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时光荏苒，岁月如梭，转顺间走上工作岗位已经9年有余了!想来其中有成功的喜悦也有失败的挣扎与彷徨!在展望未来的同时不断的回顾和总结着前进，因为回顾总结为前进的脚步清扫障碍!</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教师，时刻提醒自己争做优秀教师。在工作与学习中，我以积极求进的态度认真参加各项学习，深入学习政治理论知识，认真仔细的做好学习笔记。关心国家大事，拥护党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在教学方面我总结以前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教师教学生学，而是教师融入学生中去，和大家一起来学习和探究!这样的教学方法，不但激发学生学习美术的兴趣，而且使学生形成基本的美术素养。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本年度还报名参加了市组织的美术教学轮训班，在学习中，我学习到了更成熟有效的教学方式方法，和名师专家面对面请教，组队组研讨，通过自己努力的学习和研讨，在教学实践中深得专家和老师的好评!</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经常性加强对学生的课间操、卫生清洁、安全防护等督促检查并考核登记，清洁卫生情况进行突击检查，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w:t>
      </w:r>
    </w:p>
    <w:p>
      <w:pPr>
        <w:ind w:left="0" w:right="0" w:firstLine="560"/>
        <w:spacing w:before="450" w:after="450" w:line="312" w:lineRule="auto"/>
      </w:pPr>
      <w:r>
        <w:rPr>
          <w:rFonts w:ascii="宋体" w:hAnsi="宋体" w:eastAsia="宋体" w:cs="宋体"/>
          <w:color w:val="000"/>
          <w:sz w:val="28"/>
          <w:szCs w:val="28"/>
        </w:rPr>
        <w:t xml:space="preserve">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美术教师工作计划总结四</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美术教师工作计划总结五</w:t>
      </w:r>
    </w:p>
    <w:p>
      <w:pPr>
        <w:ind w:left="0" w:right="0" w:firstLine="560"/>
        <w:spacing w:before="450" w:after="450" w:line="312" w:lineRule="auto"/>
      </w:pPr>
      <w:r>
        <w:rPr>
          <w:rFonts w:ascii="宋体" w:hAnsi="宋体" w:eastAsia="宋体" w:cs="宋体"/>
          <w:color w:val="000"/>
          <w:sz w:val="28"/>
          <w:szCs w:val="28"/>
        </w:rPr>
        <w:t xml:space="preserve">时光荏苒，岁月如梭，转眼一个学期过去了，回顾这学期所从事的初二美术教学工作，基本上是比较顺利地完成任务。当然在工作中我享受到成功的喜悦，也在工作中发现一些存在的问题。我所享有的收获我会用于下个学期的`工作中，我所碰到的问题我要认真反思改进。现作一番总结，以便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按照本学期工作的目标和任务，结合本新科标的现状和特点，按照《初中美术教学大纲》的要求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还通过上网以及制定一些美术书刊查找相关材料。同时，利用美术学科特点，和自身条件，组织部分学生参加绘画比赛，在校科技文化节术节举办了作品展览，取得了较好的影响。</w:t>
      </w:r>
    </w:p>
    <w:p>
      <w:pPr>
        <w:ind w:left="0" w:right="0" w:firstLine="560"/>
        <w:spacing w:before="450" w:after="450" w:line="312" w:lineRule="auto"/>
      </w:pPr>
      <w:r>
        <w:rPr>
          <w:rFonts w:ascii="宋体" w:hAnsi="宋体" w:eastAsia="宋体" w:cs="宋体"/>
          <w:color w:val="000"/>
          <w:sz w:val="28"/>
          <w:szCs w:val="28"/>
        </w:rPr>
        <w:t xml:space="preserve">2、激发学生学习美术的兴趣，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我特别注重面向全体学生，以学生发展为本，培养他们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像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2025-06-17T07:56:15+08:00</dcterms:created>
  <dcterms:modified xsi:type="dcterms:W3CDTF">2025-06-17T07:56:15+08:00</dcterms:modified>
</cp:coreProperties>
</file>

<file path=docProps/custom.xml><?xml version="1.0" encoding="utf-8"?>
<Properties xmlns="http://schemas.openxmlformats.org/officeDocument/2006/custom-properties" xmlns:vt="http://schemas.openxmlformats.org/officeDocument/2006/docPropsVTypes"/>
</file>