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最新商场工作计划安全 商场工作计划书(4篇)</w:t>
      </w:r>
      <w:bookmarkEnd w:id="1"/>
    </w:p>
    <w:p>
      <w:pPr>
        <w:jc w:val="center"/>
        <w:spacing w:before="0" w:after="450"/>
      </w:pPr>
      <w:r>
        <w:rPr>
          <w:rFonts w:ascii="Arial" w:hAnsi="Arial" w:eastAsia="Arial" w:cs="Arial"/>
          <w:color w:val="999999"/>
          <w:sz w:val="20"/>
          <w:szCs w:val="20"/>
        </w:rPr>
        <w:t xml:space="preserve">作者：琴心剑胆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商场工作计划安全 商场工作计划书一一、经营业绩稳步上升，销售突破亿元大关。 实际销售完成年度考核计划的130%，同比增长15%，所实现的纯利同比增长381%。确立了武商建二在xx区域市场的领先市场地位。 经营调整成效凸显。全年引进新渠道10...</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商场工作计划书一</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 实际销售完成年度考核计划的130%，同比增长15%，所实现的纯利同比增长381%。确立了武商建二在xx区域市场的领先市场地位。 经营调整成效凸显。全年引进新渠道104个，淘汰品牌123个，调整率达70%以上。全场七大品类均实现20%以上的增幅，最高和最低毛坪较去年增长26%和13%。 两个工程两手齐抓。“打造20个百万品牌”和“引进10个成熟品牌”的“两手抓”工程，有21个品牌实现了销售过百万的业绩，整体销售同比增长36%，占全场销售总额的27%。 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 04年建二狠抓现场管理，全面推行“亲情式服务”体系，在一线员工中开展“服务意识 ”的大讨论。对商场硬件设施进行了全面维修和整改，使卖场形象焕然一新。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 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04年的工作成绩显著，但也存在以下六点制约企业发展的问题： 问题一：经营结构与发展目标不协调的状况依然非常明显。 问题二：对市场形式的预见性与具体经营举措实施之间存在矛盾。 问题三：促销形式的单一性和不可替代性禁锢了营销工作的发展。 问题四：日常性的销售与热点性的销售差异仍未缩小，反而有扩大的趋势。 问题五：全场性应季商品的货源及结构问题没有改变。 问题六：供应商渠道的整合在04年虽有改变，但效果并不明显。 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 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 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 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 做强做大是企业经营的第一要务。以开发扩大四楼经营面积和内容作为05年的首要任务，进一步提升商场的经营功能，开发新的经济增长点。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 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 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 05年的营销工作要突破较为单一的促销模式，加强情感式营销。通过宣传、陈列、服务整体造势，包装更生活化、时尚化，达到吸引客源，促进销售的目的。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八、实施员工素质工程，实现人才发展战略转型 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商场工作计划书二</w:t>
      </w:r>
    </w:p>
    <w:p>
      <w:pPr>
        <w:ind w:left="0" w:right="0" w:firstLine="560"/>
        <w:spacing w:before="450" w:after="450" w:line="312" w:lineRule="auto"/>
      </w:pPr>
      <w:r>
        <w:rPr>
          <w:rFonts w:ascii="宋体" w:hAnsi="宋体" w:eastAsia="宋体" w:cs="宋体"/>
          <w:color w:val="000"/>
          <w:sz w:val="28"/>
          <w:szCs w:val="28"/>
        </w:rPr>
        <w:t xml:space="preserve">200x年全体建二人紧紧围绕“差异化经营，提升品牌内涵”的经营战略以及“打造企业执行力”的管理战略这两条主线开展工作，并取得了突破性的进展。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一、经营业绩稳步上升，销售突破亿元大关。实际销售完成年度考核计划的130%，同比增长15%，所实现的纯利同比增长381%。确立了武商建二在青山区域市场的领先市场地位。经营调整成效凸显。全年引进新渠道104个，淘汰品牌123个，调整率达70%以上。全场七大品类均实现20%以上的增幅，最高和最低毛坪较去年增长26%和13%。两个工程两手齐抓。“打造20个百万品牌”和“引进10个成熟品牌”的“两手抓”工程，有21个品牌实现了销售过百万的业绩，整体销售同比增长36%，占全场销售总额的27%。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二、服务体系不断完善，现场管理成效斐然xx年建二狠抓现场管理，全面推行“亲情式服务”体系，在一线员工中开展“服务意识”的大讨论。对商场硬件设施进行了全面维修和整改，使卖场形象焕然一新。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三、“执行”观念深入人心，人力资源不断挖潜。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问题一：经营结构与发展目标不协调的状况依然非常明显。问题二：对市场形式的预见性与具体经营举措实施之间存在矛盾。问题三：促销形式的单一性和不可替代性禁锢了营销工作的发展。问题四：日常性的销售与热点性的销售差异仍未缩小，反而有扩大的趋势。问题五：全场性应季商品的货源及结构问题没有改变。问题六：供应商渠道的整合在xx年虽有改变，但效果并不明显。200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200x年，我们将加大企业人才的培养和储备力度，实施培训“五个一”工程。同时，加大企业制度的执行力度，进一步规范全场员工的工作行为，形成和谐、规范的良好工作氛围。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商场工作计划书三</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xx年前半年，但是，我依然清晰的记得，当初刚上任的时候，经历了多么艰辛的过程，压力空前的大，克服很过问题，需要付出比以前更过的劳动和努力，公司安排我接任围场宽广xxx专柜店长一职，而面对激烈挑战，。我有些彷徨，自己是否有能力挑起这副重担，看到专柜品牌齐全，知名度响亮，人员团结，心想既来之则安知，放下包袱，一心投入工作中，尽自己所能，完成公司所交给的任务，就这样拼搏完成一个月，又接着挑战新的一个月，半年后看到更多的顾客认可我们的品牌，使我们特别开心也很欣慰，让我们看到了德丽源会有更好的发展前景 ，使我对未来有了更大的目标。</w:t>
      </w:r>
    </w:p>
    <w:p>
      <w:pPr>
        <w:ind w:left="0" w:right="0" w:firstLine="560"/>
        <w:spacing w:before="450" w:after="450" w:line="312" w:lineRule="auto"/>
      </w:pPr>
      <w:r>
        <w:rPr>
          <w:rFonts w:ascii="宋体" w:hAnsi="宋体" w:eastAsia="宋体" w:cs="宋体"/>
          <w:color w:val="000"/>
          <w:sz w:val="28"/>
          <w:szCs w:val="28"/>
        </w:rPr>
        <w:t xml:space="preserve">1-6月份总体任务xxxxxx，实际完成xxxxxx.x，完成任务的96%这半年经过坚持不懈的努力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5月份xxx举行大型促销活动，6.4-6.12连续8天，总体任务8000但我们只完成了6000多，任务完成的不是很理想，从中我吸取了很多的教训，1派单不积极，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系到保底与超保底的问题，因从未接触过这类账目，所以到现在还不是很懂，但我知道，努力完成超市下达的促销任务(任务完成不超额)来减少公司财务损失，对于不懂的问题，我会努力学习，学会为止。</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 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黑体" w:hAnsi="黑体" w:eastAsia="黑体" w:cs="黑体"/>
          <w:color w:val="000000"/>
          <w:sz w:val="36"/>
          <w:szCs w:val="36"/>
          <w:b w:val="1"/>
          <w:bCs w:val="1"/>
        </w:rPr>
        <w:t xml:space="preserve">商场工作计划安全 商场工作计划书四</w:t>
      </w:r>
    </w:p>
    <w:p>
      <w:pPr>
        <w:ind w:left="0" w:right="0" w:firstLine="560"/>
        <w:spacing w:before="450" w:after="450" w:line="312" w:lineRule="auto"/>
      </w:pPr>
      <w:r>
        <w:rPr>
          <w:rFonts w:ascii="宋体" w:hAnsi="宋体" w:eastAsia="宋体" w:cs="宋体"/>
          <w:color w:val="000"/>
          <w:sz w:val="28"/>
          <w:szCs w:val="28"/>
        </w:rPr>
        <w:t xml:space="preserve">新的一年是猴年，虎的本性预示着xx又将是不平凡的一年。依据行业现状，xx年将是南通地区家居商场竞争更为严峻、残酷的一年（百安宜家、好一家的持续白热竞争，居然之家的开业）。但危机与机遇并存这一年也将是我们扬起“高端、环保”大旗，迎接市场挑战，夯实商场管理基础，抢夺市场份额站稳脚跟的一年，在集团、区域的帮助支持下南通商场将全面提高商场专业化管理水平，促进各项工作的良性开展，树立第七代生态环保商场的完美形象。为了确保这一目标的达成xx年的主要工作我们做如下规划</w:t>
      </w:r>
    </w:p>
    <w:p>
      <w:pPr>
        <w:ind w:left="0" w:right="0" w:firstLine="560"/>
        <w:spacing w:before="450" w:after="450" w:line="312" w:lineRule="auto"/>
      </w:pPr>
      <w:r>
        <w:rPr>
          <w:rFonts w:ascii="宋体" w:hAnsi="宋体" w:eastAsia="宋体" w:cs="宋体"/>
          <w:color w:val="000"/>
          <w:sz w:val="28"/>
          <w:szCs w:val="28"/>
        </w:rPr>
        <w:t xml:space="preserve">一、各项运营指标</w:t>
      </w:r>
    </w:p>
    <w:p>
      <w:pPr>
        <w:ind w:left="0" w:right="0" w:firstLine="560"/>
        <w:spacing w:before="450" w:after="450" w:line="312" w:lineRule="auto"/>
      </w:pPr>
      <w:r>
        <w:rPr>
          <w:rFonts w:ascii="宋体" w:hAnsi="宋体" w:eastAsia="宋体" w:cs="宋体"/>
          <w:color w:val="000"/>
          <w:sz w:val="28"/>
          <w:szCs w:val="28"/>
        </w:rPr>
        <w:t xml:space="preserve">1、经营指标</w:t>
      </w:r>
    </w:p>
    <w:p>
      <w:pPr>
        <w:ind w:left="0" w:right="0" w:firstLine="560"/>
        <w:spacing w:before="450" w:after="450" w:line="312" w:lineRule="auto"/>
      </w:pPr>
      <w:r>
        <w:rPr>
          <w:rFonts w:ascii="宋体" w:hAnsi="宋体" w:eastAsia="宋体" w:cs="宋体"/>
          <w:color w:val="000"/>
          <w:sz w:val="28"/>
          <w:szCs w:val="28"/>
        </w:rPr>
        <w:t xml:space="preserve">（1）全年出租率98%，收缴率98%。</w:t>
      </w:r>
    </w:p>
    <w:p>
      <w:pPr>
        <w:ind w:left="0" w:right="0" w:firstLine="560"/>
        <w:spacing w:before="450" w:after="450" w:line="312" w:lineRule="auto"/>
      </w:pPr>
      <w:r>
        <w:rPr>
          <w:rFonts w:ascii="宋体" w:hAnsi="宋体" w:eastAsia="宋体" w:cs="宋体"/>
          <w:color w:val="000"/>
          <w:sz w:val="28"/>
          <w:szCs w:val="28"/>
        </w:rPr>
        <w:t xml:space="preserve">（2）全年销售额3亿元，租金收入 4568.11万元。</w:t>
      </w:r>
    </w:p>
    <w:p>
      <w:pPr>
        <w:ind w:left="0" w:right="0" w:firstLine="560"/>
        <w:spacing w:before="450" w:after="450" w:line="312" w:lineRule="auto"/>
      </w:pPr>
      <w:r>
        <w:rPr>
          <w:rFonts w:ascii="宋体" w:hAnsi="宋体" w:eastAsia="宋体" w:cs="宋体"/>
          <w:color w:val="000"/>
          <w:sz w:val="28"/>
          <w:szCs w:val="28"/>
        </w:rPr>
        <w:t xml:space="preserve">（3）全年共引进品牌18 个，其中进口类品牌 0个，a+类品牌 3 个，a类品牌 5 个，a-类品牌 2 个，b类品牌3 个。品牌优化率 5 %。</w:t>
      </w:r>
    </w:p>
    <w:p>
      <w:pPr>
        <w:ind w:left="0" w:right="0" w:firstLine="560"/>
        <w:spacing w:before="450" w:after="450" w:line="312" w:lineRule="auto"/>
      </w:pPr>
      <w:r>
        <w:rPr>
          <w:rFonts w:ascii="宋体" w:hAnsi="宋体" w:eastAsia="宋体" w:cs="宋体"/>
          <w:color w:val="000"/>
          <w:sz w:val="28"/>
          <w:szCs w:val="28"/>
        </w:rPr>
        <w:t xml:space="preserve">2、企划营销活动</w:t>
      </w:r>
    </w:p>
    <w:p>
      <w:pPr>
        <w:ind w:left="0" w:right="0" w:firstLine="560"/>
        <w:spacing w:before="450" w:after="450" w:line="312" w:lineRule="auto"/>
      </w:pPr>
      <w:r>
        <w:rPr>
          <w:rFonts w:ascii="宋体" w:hAnsi="宋体" w:eastAsia="宋体" w:cs="宋体"/>
          <w:color w:val="000"/>
          <w:sz w:val="28"/>
          <w:szCs w:val="28"/>
        </w:rPr>
        <w:t xml:space="preserve">（1）全年组织活动：大型促销4次（3.15、五一、周年庆、国庆），团购活动10次，小区活动24次，其他节点活动40次（家具节、建材节等）。</w:t>
      </w:r>
    </w:p>
    <w:p>
      <w:pPr>
        <w:ind w:left="0" w:right="0" w:firstLine="560"/>
        <w:spacing w:before="450" w:after="450" w:line="312" w:lineRule="auto"/>
      </w:pPr>
      <w:r>
        <w:rPr>
          <w:rFonts w:ascii="宋体" w:hAnsi="宋体" w:eastAsia="宋体" w:cs="宋体"/>
          <w:color w:val="000"/>
          <w:sz w:val="28"/>
          <w:szCs w:val="28"/>
        </w:rPr>
        <w:t xml:space="preserve">（2）全年不出现负面报道。</w:t>
      </w:r>
    </w:p>
    <w:p>
      <w:pPr>
        <w:ind w:left="0" w:right="0" w:firstLine="560"/>
        <w:spacing w:before="450" w:after="450" w:line="312" w:lineRule="auto"/>
      </w:pPr>
      <w:r>
        <w:rPr>
          <w:rFonts w:ascii="宋体" w:hAnsi="宋体" w:eastAsia="宋体" w:cs="宋体"/>
          <w:color w:val="000"/>
          <w:sz w:val="28"/>
          <w:szCs w:val="28"/>
        </w:rPr>
        <w:t xml:space="preserve">二、准确商场定位，开展特色营销</w:t>
      </w:r>
    </w:p>
    <w:p>
      <w:pPr>
        <w:ind w:left="0" w:right="0" w:firstLine="560"/>
        <w:spacing w:before="450" w:after="450" w:line="312" w:lineRule="auto"/>
      </w:pPr>
      <w:r>
        <w:rPr>
          <w:rFonts w:ascii="宋体" w:hAnsi="宋体" w:eastAsia="宋体" w:cs="宋体"/>
          <w:color w:val="000"/>
          <w:sz w:val="28"/>
          <w:szCs w:val="28"/>
        </w:rPr>
        <w:t xml:space="preserve">锁定客户群，围绕“高端、时尚、环保、体验“几大主题，创新营销思路，每月开展一次大型团购活动，与各大高端交付楼盘、装饰公司、婚庆公司、网站及其他潜在客户群建立战略合作联盟，做好节日、节点促销，持续开展小区营销，发展网络营销，为扩大商场销售建立有效渠道。</w:t>
      </w:r>
    </w:p>
    <w:p>
      <w:pPr>
        <w:ind w:left="0" w:right="0" w:firstLine="560"/>
        <w:spacing w:before="450" w:after="450" w:line="312" w:lineRule="auto"/>
      </w:pPr>
      <w:r>
        <w:rPr>
          <w:rFonts w:ascii="宋体" w:hAnsi="宋体" w:eastAsia="宋体" w:cs="宋体"/>
          <w:color w:val="000"/>
          <w:sz w:val="28"/>
          <w:szCs w:val="28"/>
        </w:rPr>
        <w:t xml:space="preserve">三、稳定经营秩序、增强经营信心</w:t>
      </w:r>
    </w:p>
    <w:p>
      <w:pPr>
        <w:ind w:left="0" w:right="0" w:firstLine="560"/>
        <w:spacing w:before="450" w:after="450" w:line="312" w:lineRule="auto"/>
      </w:pPr>
      <w:r>
        <w:rPr>
          <w:rFonts w:ascii="宋体" w:hAnsi="宋体" w:eastAsia="宋体" w:cs="宋体"/>
          <w:color w:val="000"/>
          <w:sz w:val="28"/>
          <w:szCs w:val="28"/>
        </w:rPr>
        <w:t xml:space="preserve">开业至今，因为开业时间短、远离市区商圈、交通不便、商户产品线不对路，营销手段单一，营业员技能差，市场适应期短等等原因导致部分商户经营状况较差，持续经营信心不足，出现退租苗头，商场将继续推行“商户座谈会”“商户代表监督员”“定点营销”“帮扶营销”等能保证与商户充分沟通的有效办法，在企划、营销、财务、培训等方面给予商户充分的帮助，稳定商户信心，维护品牌形象。</w:t>
      </w:r>
    </w:p>
    <w:p>
      <w:pPr>
        <w:ind w:left="0" w:right="0" w:firstLine="560"/>
        <w:spacing w:before="450" w:after="450" w:line="312" w:lineRule="auto"/>
      </w:pPr>
      <w:r>
        <w:rPr>
          <w:rFonts w:ascii="宋体" w:hAnsi="宋体" w:eastAsia="宋体" w:cs="宋体"/>
          <w:color w:val="000"/>
          <w:sz w:val="28"/>
          <w:szCs w:val="28"/>
        </w:rPr>
        <w:t xml:space="preserve">四、优化品牌</w:t>
      </w:r>
    </w:p>
    <w:p>
      <w:pPr>
        <w:ind w:left="0" w:right="0" w:firstLine="560"/>
        <w:spacing w:before="450" w:after="450" w:line="312" w:lineRule="auto"/>
      </w:pPr>
      <w:r>
        <w:rPr>
          <w:rFonts w:ascii="宋体" w:hAnsi="宋体" w:eastAsia="宋体" w:cs="宋体"/>
          <w:color w:val="000"/>
          <w:sz w:val="28"/>
          <w:szCs w:val="28"/>
        </w:rPr>
        <w:t xml:space="preserve">做好品牌储备，各类后备优质品牌至少5个，尤其注重考察经销商的经营意识和能力。全年实现品牌调整面积10000平米。</w:t>
      </w:r>
    </w:p>
    <w:p>
      <w:pPr>
        <w:ind w:left="0" w:right="0" w:firstLine="560"/>
        <w:spacing w:before="450" w:after="450" w:line="312" w:lineRule="auto"/>
      </w:pPr>
      <w:r>
        <w:rPr>
          <w:rFonts w:ascii="宋体" w:hAnsi="宋体" w:eastAsia="宋体" w:cs="宋体"/>
          <w:color w:val="000"/>
          <w:sz w:val="28"/>
          <w:szCs w:val="28"/>
        </w:rPr>
        <w:t xml:space="preserve">五、着力强化行政管理</w:t>
      </w:r>
    </w:p>
    <w:p>
      <w:pPr>
        <w:ind w:left="0" w:right="0" w:firstLine="560"/>
        <w:spacing w:before="450" w:after="450" w:line="312" w:lineRule="auto"/>
      </w:pPr>
      <w:r>
        <w:rPr>
          <w:rFonts w:ascii="宋体" w:hAnsi="宋体" w:eastAsia="宋体" w:cs="宋体"/>
          <w:color w:val="000"/>
          <w:sz w:val="28"/>
          <w:szCs w:val="28"/>
        </w:rPr>
        <w:t xml:space="preserve">持续招聘，做好人才储备，全年储备输出一套商场管理团队，主管级人员6名重点在业务体系和物业安全方面，健全并加强各部门和各岗位的绩效考核，推行月绩效考核制，合理安排岗位设置，逐步淘汰平庸员工，留住核心员工，年开展提升团队整体素质，增加工作效率，组建讲师队伍，每月组织学习、培训16小时，每月开展读书分享会1次，强化团队执行力。重视党工团工作。提高员工积极性，改善后勤福利，增强企业凝聚力。</w:t>
      </w:r>
    </w:p>
    <w:p>
      <w:pPr>
        <w:ind w:left="0" w:right="0" w:firstLine="560"/>
        <w:spacing w:before="450" w:after="450" w:line="312" w:lineRule="auto"/>
      </w:pPr>
      <w:r>
        <w:rPr>
          <w:rFonts w:ascii="宋体" w:hAnsi="宋体" w:eastAsia="宋体" w:cs="宋体"/>
          <w:color w:val="000"/>
          <w:sz w:val="28"/>
          <w:szCs w:val="28"/>
        </w:rPr>
        <w:t xml:space="preserve">六、开源节流</w:t>
      </w:r>
    </w:p>
    <w:p>
      <w:pPr>
        <w:ind w:left="0" w:right="0" w:firstLine="560"/>
        <w:spacing w:before="450" w:after="450" w:line="312" w:lineRule="auto"/>
      </w:pPr>
      <w:r>
        <w:rPr>
          <w:rFonts w:ascii="宋体" w:hAnsi="宋体" w:eastAsia="宋体" w:cs="宋体"/>
          <w:color w:val="000"/>
          <w:sz w:val="28"/>
          <w:szCs w:val="28"/>
        </w:rPr>
        <w:t xml:space="preserve">充分重视财务管理作用，完善成本控制体系，对各部门的支出进行预算考核，在制度上控制各项开支，管理出效益，增大利润。</w:t>
      </w:r>
    </w:p>
    <w:p>
      <w:pPr>
        <w:ind w:left="0" w:right="0" w:firstLine="560"/>
        <w:spacing w:before="450" w:after="450" w:line="312" w:lineRule="auto"/>
      </w:pPr>
      <w:r>
        <w:rPr>
          <w:rFonts w:ascii="宋体" w:hAnsi="宋体" w:eastAsia="宋体" w:cs="宋体"/>
          <w:color w:val="000"/>
          <w:sz w:val="28"/>
          <w:szCs w:val="28"/>
        </w:rPr>
        <w:t xml:space="preserve">七、完善顾客满意度的各项工作</w:t>
      </w:r>
    </w:p>
    <w:p>
      <w:pPr>
        <w:ind w:left="0" w:right="0" w:firstLine="560"/>
        <w:spacing w:before="450" w:after="450" w:line="312" w:lineRule="auto"/>
      </w:pPr>
      <w:r>
        <w:rPr>
          <w:rFonts w:ascii="宋体" w:hAnsi="宋体" w:eastAsia="宋体" w:cs="宋体"/>
          <w:color w:val="000"/>
          <w:sz w:val="28"/>
          <w:szCs w:val="28"/>
        </w:rPr>
        <w:t xml:space="preserve">做到顾客回访率100%，建立有效的三工管理模式，控制客诉率0.5%以内。初步建立顾客信息管理系统、厂家信息快速查询系统。</w:t>
      </w:r>
    </w:p>
    <w:p>
      <w:pPr>
        <w:ind w:left="0" w:right="0" w:firstLine="560"/>
        <w:spacing w:before="450" w:after="450" w:line="312" w:lineRule="auto"/>
      </w:pPr>
      <w:r>
        <w:rPr>
          <w:rFonts w:ascii="宋体" w:hAnsi="宋体" w:eastAsia="宋体" w:cs="宋体"/>
          <w:color w:val="000"/>
          <w:sz w:val="28"/>
          <w:szCs w:val="28"/>
        </w:rPr>
        <w:t xml:space="preserve">八、物业安保方面</w:t>
      </w:r>
    </w:p>
    <w:p>
      <w:pPr>
        <w:ind w:left="0" w:right="0" w:firstLine="560"/>
        <w:spacing w:before="450" w:after="450" w:line="312" w:lineRule="auto"/>
      </w:pPr>
      <w:r>
        <w:rPr>
          <w:rFonts w:ascii="宋体" w:hAnsi="宋体" w:eastAsia="宋体" w:cs="宋体"/>
          <w:color w:val="000"/>
          <w:sz w:val="28"/>
          <w:szCs w:val="28"/>
        </w:rPr>
        <w:t xml:space="preserve">确保全年无重大安全责任事故，全年进行机电、消防安全大检查各12次，重点防火区域检查48次。高压配电检修2次，空调机电设备检修保养2次，五项常规检查50次，夜间值班情况检查24次，细化商场营业结束后的安全工作清场流程。</w:t>
      </w:r>
    </w:p>
    <w:p>
      <w:pPr>
        <w:ind w:left="0" w:right="0" w:firstLine="560"/>
        <w:spacing w:before="450" w:after="450" w:line="312" w:lineRule="auto"/>
      </w:pPr>
      <w:r>
        <w:rPr>
          <w:rFonts w:ascii="宋体" w:hAnsi="宋体" w:eastAsia="宋体" w:cs="宋体"/>
          <w:color w:val="000"/>
          <w:sz w:val="28"/>
          <w:szCs w:val="28"/>
        </w:rPr>
        <w:t xml:space="preserve">九、基础管理和现场管理</w:t>
      </w:r>
    </w:p>
    <w:p>
      <w:pPr>
        <w:ind w:left="0" w:right="0" w:firstLine="560"/>
        <w:spacing w:before="450" w:after="450" w:line="312" w:lineRule="auto"/>
      </w:pPr>
      <w:r>
        <w:rPr>
          <w:rFonts w:ascii="宋体" w:hAnsi="宋体" w:eastAsia="宋体" w:cs="宋体"/>
          <w:color w:val="000"/>
          <w:sz w:val="28"/>
          <w:szCs w:val="28"/>
        </w:rPr>
        <w:t xml:space="preserve">每周召开“两会”，并及时撰写、上报会议纪要，每季度召开一次员工大会，强化商场各部门的服务意识，制定相应的监督及考核机制，真正做到一线部门为顾客、商户服务，后勤部门为一线服务。现场管理方面以综合巡检、5s管理制度为纲，要求各部门制定详细的检查内容及整改措施，加强楼层的互查、评比，并制定科学的奖惩方案。</w:t>
      </w:r>
    </w:p>
    <w:p>
      <w:pPr>
        <w:ind w:left="0" w:right="0" w:firstLine="560"/>
        <w:spacing w:before="450" w:after="450" w:line="312" w:lineRule="auto"/>
      </w:pPr>
      <w:r>
        <w:rPr>
          <w:rFonts w:ascii="宋体" w:hAnsi="宋体" w:eastAsia="宋体" w:cs="宋体"/>
          <w:color w:val="000"/>
          <w:sz w:val="28"/>
          <w:szCs w:val="28"/>
        </w:rPr>
        <w:t xml:space="preserve">以上是我们的行动计划，xx年南通红星美凯龙全体同仁将在集团、区域的关心支持下众志成城，群策群力，让目标变为现实。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2025-06-17T07:57:15+08:00</dcterms:created>
  <dcterms:modified xsi:type="dcterms:W3CDTF">2025-06-17T07:57:15+08:00</dcterms:modified>
</cp:coreProperties>
</file>

<file path=docProps/custom.xml><?xml version="1.0" encoding="utf-8"?>
<Properties xmlns="http://schemas.openxmlformats.org/officeDocument/2006/custom-properties" xmlns:vt="http://schemas.openxmlformats.org/officeDocument/2006/docPropsVTypes"/>
</file>