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幼儿园中班安全工作计划春季6篇(模板)</w:t>
      </w:r>
      <w:bookmarkEnd w:id="1"/>
    </w:p>
    <w:p>
      <w:pPr>
        <w:jc w:val="center"/>
        <w:spacing w:before="0" w:after="450"/>
      </w:pPr>
      <w:r>
        <w:rPr>
          <w:rFonts w:ascii="Arial" w:hAnsi="Arial" w:eastAsia="Arial" w:cs="Arial"/>
          <w:color w:val="999999"/>
          <w:sz w:val="20"/>
          <w:szCs w:val="20"/>
        </w:rPr>
        <w:t xml:space="preserve">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幼儿园中班安全工作计划 幼儿园中班安全工作计划春季一为了进一步强化幼儿园安全教育工作，帮助小朋友树立安全意识，掌握安全知识，提高自我保护和自救能力，养成在日常生活和突发安全事件中正确应对的习惯，我们中班组决定通过多种渠道增强幼儿的安全防护意...</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幼儿园中班安全工作计划春季一</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幼儿园中班安全工作计划春季二</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幼儿园中班安全工作计划春季四</w:t>
      </w:r>
    </w:p>
    <w:p>
      <w:pPr>
        <w:ind w:left="0" w:right="0" w:firstLine="560"/>
        <w:spacing w:before="450" w:after="450" w:line="312" w:lineRule="auto"/>
      </w:pPr>
      <w:r>
        <w:rPr>
          <w:rFonts w:ascii="宋体" w:hAnsi="宋体" w:eastAsia="宋体" w:cs="宋体"/>
          <w:color w:val="000"/>
          <w:sz w:val="28"/>
          <w:szCs w:val="28"/>
        </w:rPr>
        <w:t xml:space="preserve">为了开拓幼儿视野，增长知识，亲近自然、感受生活，让幼儿在与大自然的接触中感受人与自然和谐的重要，增强环保意识。我园决定4.22号组织幼儿到公园春游。我班特制订安全计划如下：</w:t>
      </w:r>
    </w:p>
    <w:p>
      <w:pPr>
        <w:ind w:left="0" w:right="0" w:firstLine="560"/>
        <w:spacing w:before="450" w:after="450" w:line="312" w:lineRule="auto"/>
      </w:pPr>
      <w:r>
        <w:rPr>
          <w:rFonts w:ascii="宋体" w:hAnsi="宋体" w:eastAsia="宋体" w:cs="宋体"/>
          <w:color w:val="000"/>
          <w:sz w:val="28"/>
          <w:szCs w:val="28"/>
        </w:rPr>
        <w:t xml:space="preserve">1、加强管理和监督措施。级部主任对各个环节的安全防范措施做到层层落实，责任到人。班主任和配班教师以及保育老师是班级安全工作的第一责任人，保卫人员有实习老师两名全面负责幼儿出游的安全工作，教师负责组织好幼儿活动，维持好纪律。保育员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5、全体幼儿必须穿好老师指定服装，穿球鞋。系好红色丝带作为班级安全标记。</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幼儿园中班安全工作计划春季五</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幼儿园中班安全工作计划 幼儿园中班安全工作计划春季六</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