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2024年图书馆个人工作计划(大全5篇)</w:t>
      </w:r>
      <w:bookmarkEnd w:id="1"/>
    </w:p>
    <w:p>
      <w:pPr>
        <w:jc w:val="center"/>
        <w:spacing w:before="0" w:after="450"/>
      </w:pPr>
      <w:r>
        <w:rPr>
          <w:rFonts w:ascii="Arial" w:hAnsi="Arial" w:eastAsia="Arial" w:cs="Arial"/>
          <w:color w:val="999999"/>
          <w:sz w:val="20"/>
          <w:szCs w:val="20"/>
        </w:rPr>
        <w:t xml:space="preserve">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计划一以教育部《中小学图书馆规程（修订）》为依据，根据学校工作的要求，进一步认识新时期学校对图书馆工作的新要求，进一步提高对学校图书馆重要性的认识，充分发挥图书馆在教学和实施素质教育中的作用，提高图书资源的使用价值，使图书馆的...</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图书馆个人工作计划一</w:t>
      </w:r>
    </w:p>
    <w:p>
      <w:pPr>
        <w:ind w:left="0" w:right="0" w:firstLine="560"/>
        <w:spacing w:before="450" w:after="450" w:line="312" w:lineRule="auto"/>
      </w:pPr>
      <w:r>
        <w:rPr>
          <w:rFonts w:ascii="宋体" w:hAnsi="宋体" w:eastAsia="宋体" w:cs="宋体"/>
          <w:color w:val="000"/>
          <w:sz w:val="28"/>
          <w:szCs w:val="28"/>
        </w:rPr>
        <w:t xml:space="preserve">以教育部《中小学图书馆规程（修订）》为依据，根据学校工作的要求，进一步认识新时期学校对图书馆工作的新要求，进一步提高对学校图书馆重要性的认识，充分发挥图书馆在教学和实施素质教育中的作用，提高图书资源的使用价值，使图书馆的管理工作进一步科学化、规范化。本学期，图书馆将紧紧围绕学校工作计划，不断提高图书馆的育人功能。</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馆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馆的借阅方式越方便，读者越多，图书和图书馆发挥的作用也就越大。我校图书馆全开架借阅，让室藏图书直接与学生见面。在图书馆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3、制度化的学生管理员队伍。图书馆对一部分学生经过选拔、培训，形成一支相对固定的学生管理员队伍，建立一定的学生管理员的制度，在这些小管理员的协助下，更好地发挥学校图书馆的作用。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馆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图书馆个人工作计划二</w:t>
      </w:r>
    </w:p>
    <w:p>
      <w:pPr>
        <w:ind w:left="0" w:right="0" w:firstLine="560"/>
        <w:spacing w:before="450" w:after="450" w:line="312" w:lineRule="auto"/>
      </w:pPr>
      <w:r>
        <w:rPr>
          <w:rFonts w:ascii="宋体" w:hAnsi="宋体" w:eastAsia="宋体" w:cs="宋体"/>
          <w:color w:val="000"/>
          <w:sz w:val="28"/>
          <w:szCs w:val="28"/>
        </w:rPr>
        <w:t xml:space="preserve">崭新的一年应有新的突破。20xx年本人将在流通部工作岗位上继续努力工作，总结去年的工作经验和教训，对新学年个人的工作，学校作如下计划：</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3.还回的书、刊及时上架，做到当天还回的书当天上架，提高书刊的流通率。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4.经常巡视和整理书架，保持库内整洁有序，架上图书陈列整齐无歪斜。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5.发现破损较严重的图书，应及时下架，集中放置，以便集中修补。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 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图书馆个人工作计划三</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为了更好地调整新一年的工作状态、增强责任意识、服务意识，充分做好期刊部工作，拟制定20xx年个人工作计划</w:t>
      </w:r>
    </w:p>
    <w:p>
      <w:pPr>
        <w:ind w:left="0" w:right="0" w:firstLine="560"/>
        <w:spacing w:before="450" w:after="450" w:line="312" w:lineRule="auto"/>
      </w:pPr>
      <w:r>
        <w:rPr>
          <w:rFonts w:ascii="宋体" w:hAnsi="宋体" w:eastAsia="宋体" w:cs="宋体"/>
          <w:color w:val="000"/>
          <w:sz w:val="28"/>
          <w:szCs w:val="28"/>
        </w:rPr>
        <w:t xml:space="preserve">20xx年，我馆员工在馆领导的精心部署下，以学院“评建”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20xx年，我对新的环境有着陌生感，业务能力还很薄弱，自身素质还有待提高。在xx年里，我将认真按照学院的整体部署和对图书馆工作的要求，发扬成绩，找准不足，努力完成上述工作计划。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图书馆个人工作计划四</w:t>
      </w:r>
    </w:p>
    <w:p>
      <w:pPr>
        <w:ind w:left="0" w:right="0" w:firstLine="560"/>
        <w:spacing w:before="450" w:after="450" w:line="312" w:lineRule="auto"/>
      </w:pPr>
      <w:r>
        <w:rPr>
          <w:rFonts w:ascii="宋体" w:hAnsi="宋体" w:eastAsia="宋体" w:cs="宋体"/>
          <w:color w:val="000"/>
          <w:sz w:val="28"/>
          <w:szCs w:val="28"/>
        </w:rPr>
        <w:t xml:space="preserve">20xx年图书馆将根据学院总体工作部署和要求，以提高图书馆服务水平为目标，以电子资源为建设方向，优化馆藏结构，积极开展对外交流合作，努力提高学院图书馆办馆水平。</w:t>
      </w:r>
    </w:p>
    <w:p>
      <w:pPr>
        <w:ind w:left="0" w:right="0" w:firstLine="560"/>
        <w:spacing w:before="450" w:after="450" w:line="312" w:lineRule="auto"/>
      </w:pPr>
      <w:r>
        <w:rPr>
          <w:rFonts w:ascii="宋体" w:hAnsi="宋体" w:eastAsia="宋体" w:cs="宋体"/>
          <w:color w:val="000"/>
          <w:sz w:val="28"/>
          <w:szCs w:val="28"/>
        </w:rPr>
        <w:t xml:space="preserve">高度重视图书馆制度建设在评估工作中的重要性，根据图书馆总体要求，结合工作实际，对现有的规章制度进行补充和完善，进一步明确图书馆工作岗位分工，落实工作责任制，确保图书馆各项工作正常有序开展。</w:t>
      </w:r>
    </w:p>
    <w:p>
      <w:pPr>
        <w:ind w:left="0" w:right="0" w:firstLine="560"/>
        <w:spacing w:before="450" w:after="450" w:line="312" w:lineRule="auto"/>
      </w:pPr>
      <w:r>
        <w:rPr>
          <w:rFonts w:ascii="宋体" w:hAnsi="宋体" w:eastAsia="宋体" w:cs="宋体"/>
          <w:color w:val="000"/>
          <w:sz w:val="28"/>
          <w:szCs w:val="28"/>
        </w:rPr>
        <w:t xml:space="preserve">加强图书馆工作人员岗位培训力度，继续引进各类优秀人才，逐步建立起一支业务能力强、服务水平高、结构合理的管理队伍。</w:t>
      </w:r>
    </w:p>
    <w:p>
      <w:pPr>
        <w:ind w:left="0" w:right="0" w:firstLine="560"/>
        <w:spacing w:before="450" w:after="450" w:line="312" w:lineRule="auto"/>
      </w:pPr>
      <w:r>
        <w:rPr>
          <w:rFonts w:ascii="宋体" w:hAnsi="宋体" w:eastAsia="宋体" w:cs="宋体"/>
          <w:color w:val="000"/>
          <w:sz w:val="28"/>
          <w:szCs w:val="28"/>
        </w:rPr>
        <w:t xml:space="preserve">充分重视图书馆开放时间中存在的矛盾和冲突，在现有条件下，加强与学生处之间的紧密联系，积极争取校内毕业生到图书馆进行岗位实习，适当调整并延长图书馆开放时间，满足不同层次读者借阅需求。</w:t>
      </w:r>
    </w:p>
    <w:p>
      <w:pPr>
        <w:ind w:left="0" w:right="0" w:firstLine="560"/>
        <w:spacing w:before="450" w:after="450" w:line="312" w:lineRule="auto"/>
      </w:pPr>
      <w:r>
        <w:rPr>
          <w:rFonts w:ascii="宋体" w:hAnsi="宋体" w:eastAsia="宋体" w:cs="宋体"/>
          <w:color w:val="000"/>
          <w:sz w:val="28"/>
          <w:szCs w:val="28"/>
        </w:rPr>
        <w:t xml:space="preserve">根据学院评估工作要求，结合图书馆工作实际，加快新书加工上架进度，减少未加工图书数量，将当日工作量纳入月度考核之中，充分提高图书馆工作效率，确保新加工图书的及时流通。</w:t>
      </w:r>
    </w:p>
    <w:p>
      <w:pPr>
        <w:ind w:left="0" w:right="0" w:firstLine="560"/>
        <w:spacing w:before="450" w:after="450" w:line="312" w:lineRule="auto"/>
      </w:pPr>
      <w:r>
        <w:rPr>
          <w:rFonts w:ascii="宋体" w:hAnsi="宋体" w:eastAsia="宋体" w:cs="宋体"/>
          <w:color w:val="000"/>
          <w:sz w:val="28"/>
          <w:szCs w:val="28"/>
        </w:rPr>
        <w:t xml:space="preserve">。在主要阅览区域设立新书展示架，摆放最新上架新书，保证新加工图书得以及时利用。同时，在网络信息中心的技术支持下，做好网站新闻的更新以及二级页面的修改工作。注重网站宣传与引导工作，加强图书馆网站“读者荐购”版块和“留言板”管理，与读者形成实时互动效应，对读者推荐图书进行分析统计，为制定下一年度图书采购计划提供依据。</w:t>
      </w:r>
    </w:p>
    <w:p>
      <w:pPr>
        <w:ind w:left="0" w:right="0" w:firstLine="560"/>
        <w:spacing w:before="450" w:after="450" w:line="312" w:lineRule="auto"/>
      </w:pPr>
      <w:r>
        <w:rPr>
          <w:rFonts w:ascii="宋体" w:hAnsi="宋体" w:eastAsia="宋体" w:cs="宋体"/>
          <w:color w:val="000"/>
          <w:sz w:val="28"/>
          <w:szCs w:val="28"/>
        </w:rPr>
        <w:t xml:space="preserve">加强电子文献资源建设力度，在充分保障学院教学科研需要的前提下，积极拓宽电子资源获取渠道，不定期邀请数据库公司技术人员来校开展形式多样的电子资源知识讲座，丰富读者课余生活，提高学院师生电子资源利用水平。</w:t>
      </w:r>
    </w:p>
    <w:p>
      <w:pPr>
        <w:ind w:left="0" w:right="0" w:firstLine="560"/>
        <w:spacing w:before="450" w:after="450" w:line="312" w:lineRule="auto"/>
      </w:pPr>
      <w:r>
        <w:rPr>
          <w:rFonts w:ascii="宋体" w:hAnsi="宋体" w:eastAsia="宋体" w:cs="宋体"/>
          <w:color w:val="000"/>
          <w:sz w:val="28"/>
          <w:szCs w:val="28"/>
        </w:rPr>
        <w:t xml:space="preserve">加强图书馆的校内宣传，鼓励并引导学生积极参与图书馆各项活动。结合图书馆工作实际，及时修订新生入馆教育讲座内容，重点发挥图书馆电子资源优势，进一步提升学生电子资源获取能力，为图书馆馆藏资源有效利用打下良好基础。</w:t>
      </w:r>
    </w:p>
    <w:p>
      <w:pPr>
        <w:ind w:left="0" w:right="0" w:firstLine="560"/>
        <w:spacing w:before="450" w:after="450" w:line="312" w:lineRule="auto"/>
      </w:pPr>
      <w:r>
        <w:rPr>
          <w:rFonts w:ascii="宋体" w:hAnsi="宋体" w:eastAsia="宋体" w:cs="宋体"/>
          <w:color w:val="000"/>
          <w:sz w:val="28"/>
          <w:szCs w:val="28"/>
        </w:rPr>
        <w:t xml:space="preserve">加强同出版社、图书公司密切联系，积极开展社会捐赠和校内捐赠。对出版社和图书公司安排的捐赠活动及时进行跟进。同时，鼓励学生和学校教职工参与捐赠，进一步增强师生的责任感和荣誉感，拓宽图书馆馆藏渠道，优化图书馆馆藏建设。</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图书馆个人工作计划五</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馆的“建、配、管、用”的工作，加强图书馆的管理和建设，发挥图书馆在学校教育教学中的特殊育人功效，为培养创新意识和创新潜力的高素质人才发挥起重要的作用，使图书馆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深刻认识新时期新阶段基础教育信息化建设和教育技术装备工作的重要性和新要求，学校图书馆工作应适应当前信息飞速发展的时代。我校图书馆根据区教技室的要求，逐步走上现代化管理模式，使图书馆在素质教育中发挥更大的作用。着重以课程标准理念为指导思想，营造良好的阅读环境，提高图书馆、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带给书刊资料、信息；利用书刊资料对学生进行政治思想品德、文化科学知识等方面的教育；指导学生课外阅读，开展文献检索与利用知识的教育活动；培养学生收集、整理资料，利用信息的潜力和终身学习的潜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1、用心参加上级组织的专业培训，不断提高自身的业务水平。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2、开学初做好图书馆、学生阅览室开放前的准备工作，制定好班级借还书、阅览的轮流安排表，并发至各班级，第一周起学生开始借阅图书。图书馆全天候开放。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5、阅览室每一天开放，学生订阅的报刊杂志做到及时准确地发放到学生手中。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6、学生图书馆每一天开放。中午为各班级轮借时间，每班每周轮借一次；其余下课时间为各班学生自由借阅时间。认真做好新书的分类、编码、录入，库内整理、旧书修补等工作。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9、教师图书馆全天开放，为方便教师查阅资料，工具书一律不得出借，在阅览室里借阅，当天归还。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10、教师进阅览室阅览每人每周不少于一课时，每一天作好记载。</w:t>
      </w:r>
    </w:p>
    <w:p>
      <w:pPr>
        <w:ind w:left="0" w:right="0" w:firstLine="560"/>
        <w:spacing w:before="450" w:after="450" w:line="312" w:lineRule="auto"/>
      </w:pPr>
      <w:r>
        <w:rPr>
          <w:rFonts w:ascii="宋体" w:hAnsi="宋体" w:eastAsia="宋体" w:cs="宋体"/>
          <w:color w:val="000"/>
          <w:sz w:val="28"/>
          <w:szCs w:val="28"/>
        </w:rPr>
        <w:t xml:space="preserve">11、图书馆将组织学生开展主题读书活动和各种征文比赛。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12、图书馆将配合学校开展教育教学活动，及时为师生带给所需材料。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总之，根据学校图书馆的实际状况，结合学校相关目标，认真制定有关工作计划，并及时总结经验，发现存在的问题，以更好的为教育教学工作服务。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2025-06-21T06:26:19+08:00</dcterms:created>
  <dcterms:modified xsi:type="dcterms:W3CDTF">2025-06-21T06:26:19+08:00</dcterms:modified>
</cp:coreProperties>
</file>

<file path=docProps/custom.xml><?xml version="1.0" encoding="utf-8"?>
<Properties xmlns="http://schemas.openxmlformats.org/officeDocument/2006/custom-properties" xmlns:vt="http://schemas.openxmlformats.org/officeDocument/2006/docPropsVTypes"/>
</file>