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幼儿园教研工作计划秋季优秀(5篇)</w:t>
      </w:r>
      <w:bookmarkEnd w:id="1"/>
    </w:p>
    <w:p>
      <w:pPr>
        <w:jc w:val="center"/>
        <w:spacing w:before="0" w:after="450"/>
      </w:pPr>
      <w:r>
        <w:rPr>
          <w:rFonts w:ascii="Arial" w:hAnsi="Arial" w:eastAsia="Arial" w:cs="Arial"/>
          <w:color w:val="999999"/>
          <w:sz w:val="20"/>
          <w:szCs w:val="20"/>
        </w:rPr>
        <w:t xml:space="preserve">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一一学期的时间又在繁忙中悄然度过了，这学期我们仍然围绕《纲要》《指南》的资料，认真学习新教材，边学边研究实施，深入开展研讨，解决当前教育改革的问题，不断地更新观念，理清思路，提高新时期幼儿园的教育质量。一、加强学习进一...</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幼儿园教研工作计划总结一</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幼儿园教研工作计划总结二</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幼儿园教研工作计划总结三</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1.规范常规管理，提高保教质量</w:t>
      </w:r>
    </w:p>
    <w:p>
      <w:pPr>
        <w:ind w:left="0" w:right="0" w:firstLine="560"/>
        <w:spacing w:before="450" w:after="450" w:line="312" w:lineRule="auto"/>
      </w:pPr>
      <w:r>
        <w:rPr>
          <w:rFonts w:ascii="宋体" w:hAnsi="宋体" w:eastAsia="宋体" w:cs="宋体"/>
          <w:color w:val="000"/>
          <w:sz w:val="28"/>
          <w:szCs w:val="28"/>
        </w:rPr>
        <w:t xml:space="preserve">2.注重专项研讨，深化问题研究</w:t>
      </w:r>
    </w:p>
    <w:p>
      <w:pPr>
        <w:ind w:left="0" w:right="0" w:firstLine="560"/>
        <w:spacing w:before="450" w:after="450" w:line="312" w:lineRule="auto"/>
      </w:pPr>
      <w:r>
        <w:rPr>
          <w:rFonts w:ascii="宋体" w:hAnsi="宋体" w:eastAsia="宋体" w:cs="宋体"/>
          <w:color w:val="000"/>
          <w:sz w:val="28"/>
          <w:szCs w:val="28"/>
        </w:rPr>
        <w:t xml:space="preserve">3.加强课题研究，推进特色建设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幼儿园教研工作计划总结四</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园本研训的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园本研训教研活动不断的在各种工作中加强教师的反思，从每一个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这一学年，我园的园本培训就是围绕着课题内容来相互开展和摸索，就“微游戏”这一课题展开了研讨。从最初的超多理论知识的收集和学习中，我们从理论上有了清晰的认识微游戏这一新名词的概念，从不同的年龄段要开展什么样的不同微游戏；教师在幼儿玩微游戏时的介入；在什么时间段开展微游戏比较合适；微游戏的评价如何实施；幼儿在微游戏时要得到什么样的发展，等等问题中展开了我们的研讨。经过上一学期的研讨和学习，我们的微游戏活动有了初步的成果，这个学期我们把一些微游戏过程中出现的问题进行了整改和提升。教师在创设微游戏项目的时候从幼儿的年龄特点、孩子的兴趣和对游戏的积极性等方面进行选择游戏。让幼儿出于自己的兴趣与愿望自发自愿主动进行游戏活动。每一次教研的提升和研讨就是为了孩子们能更加快乐、自主的游戏。这一经验的总结，也就构成了我们教研活动的一个课题，老师们在摸索中收集了许多的素材，并撰写了研究报告，真正从活动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月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工作放在重要位置之一。</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园教师的共同努力下，取得了许多成果，教研活动真正成为了老师们交流、学习、成长的地方，就本学期的工作，我们也清晰的意识到，要以更高的标准要求自己，在下学期教研工作中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幼儿园教研工作计划总结五</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我园认真执行《幼儿园教育指导纲要》，坚持贯彻党的教育方针，坚持素质教育，以“幼儿发展为本”为办学理念，关注幼儿个体差异，促进幼儿富有个性的、主动的人格发展，为其打下良好基础。本学期在全园教职工的共同努力下，努力完成各项工作，取得一定的进步和成绩。</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 ，以法办园;以“一切为了孩子”为宗旨，坚持办学方向，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一学期以来，我园根据上级的有关规定及本园设定的各种规章制度，从师资建设，教育工作，教研活动，保健工作等多方面开展园务工作，进行园务管理，推进园务工作有序有利开展。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4.校园建设：加强校园校舍的一些硬件建设与修缮，充实一些设施设备，增设了五楼多媒体室、小舞台、幼儿玩具、以进一步丰富校园的生活。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5.教育工作：我园在教育方面开展了各项教研工作、来丰富幼儿的学习生活，同时也注重了幼儿活动的各个环节，在一日活动上制订了具体内容和目标，让幼儿的活动做到动静交替。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片段教学评比活动”，并推荐4位老师代表参加安海镇苗苗点片段教学活动比赛。6月份组织教师到沙塘中心园进行外出观摩培训农村幼儿园创造性游戏专题研讨活动，教研活动上在对教师二次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3.本学期，我园在安海文体中心开展了迎接“六一”活动。活动以形式多样，发挥每个幼儿特长等，得到了家长的一致好评。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 .我园制定了每周教学计划安排，以便家长随时知道幼儿学习情况。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 .出宣传栏，各班每周的家园联系栏等，采取多种形式把我园最新教育思想和教育理念，安全教育协作，以便于家长充分了解幼儿园的计划和要求以及孩子在幼儿园的学习和生活，协助幼儿园做好各种工作。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六、开展系列活动，提高幼儿能力</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幼儿期是感知觉发展的重要时期，感知觉的发展需要通过幼儿亲身直接的活动、主动参与观察、分析、整理、总结等过程获得发展。本学期我们先后开展了系列专项活动。</w:t>
      </w:r>
    </w:p>
    <w:p>
      <w:pPr>
        <w:ind w:left="0" w:right="0" w:firstLine="560"/>
        <w:spacing w:before="450" w:after="450" w:line="312" w:lineRule="auto"/>
      </w:pPr>
      <w:r>
        <w:rPr>
          <w:rFonts w:ascii="宋体" w:hAnsi="宋体" w:eastAsia="宋体" w:cs="宋体"/>
          <w:color w:val="000"/>
          <w:sz w:val="28"/>
          <w:szCs w:val="28"/>
        </w:rPr>
        <w:t xml:space="preserve">1.结合端午、父亲节来临之际，开展了以班级为单位，主题为“粽有情义，父爱如山”的教育活动。</w:t>
      </w:r>
    </w:p>
    <w:p>
      <w:pPr>
        <w:ind w:left="0" w:right="0" w:firstLine="560"/>
        <w:spacing w:before="450" w:after="450" w:line="312" w:lineRule="auto"/>
      </w:pPr>
      <w:r>
        <w:rPr>
          <w:rFonts w:ascii="宋体" w:hAnsi="宋体" w:eastAsia="宋体" w:cs="宋体"/>
          <w:color w:val="000"/>
          <w:sz w:val="28"/>
          <w:szCs w:val="28"/>
        </w:rPr>
        <w:t xml:space="preserve">2.为了丰富孩子生活，培养幼儿的艺术素养，提高幼儿的歌唱水平，支持和鼓励幼儿大胆地表现自己，增强幼儿的自信心。我园举行了“我的童年 我的梦”卡拉ok比赛。本次比赛，为小朋友们搭建了一个展示自己才华的舞台，孩子们的能力也得到了锻炼，更重要的是提高了孩子们的表现能力。</w:t>
      </w:r>
    </w:p>
    <w:p>
      <w:pPr>
        <w:ind w:left="0" w:right="0" w:firstLine="560"/>
        <w:spacing w:before="450" w:after="450" w:line="312" w:lineRule="auto"/>
      </w:pPr>
      <w:r>
        <w:rPr>
          <w:rFonts w:ascii="宋体" w:hAnsi="宋体" w:eastAsia="宋体" w:cs="宋体"/>
          <w:color w:val="000"/>
          <w:sz w:val="28"/>
          <w:szCs w:val="28"/>
        </w:rPr>
        <w:t xml:space="preserve">3.结合六一，我园举行了“六一”文艺汇演及20xx年大班幼儿毕业汇演。这场展示幼儿才艺的文艺汇演，是教师用爱和汗水给孩子的幼儿园生活画上的一个圆满句号，也是幼儿园和一个个家庭共同为孩子托起的一个绚丽多彩新起点。这样有意义的活动，使孩子们在轻松、愉悦的气氛中，得到了锻炼。这一活动拉近了教师和家长的距离，也得到了家长的热情支持。</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在全体教职工的辛勤努力下，我们取得了可喜的成绩：</w:t>
      </w:r>
    </w:p>
    <w:p>
      <w:pPr>
        <w:ind w:left="0" w:right="0" w:firstLine="560"/>
        <w:spacing w:before="450" w:after="450" w:line="312" w:lineRule="auto"/>
      </w:pPr>
      <w:r>
        <w:rPr>
          <w:rFonts w:ascii="宋体" w:hAnsi="宋体" w:eastAsia="宋体" w:cs="宋体"/>
          <w:color w:val="000"/>
          <w:sz w:val="28"/>
          <w:szCs w:val="28"/>
        </w:rPr>
        <w:t xml:space="preserve">1.20xx年3月25号接受 镇“20xx年民办学校年度检查”，来园指导检查。20xx年4月22下午—23日接受了由教委办蔡小真老师带领的检查组来园指导检查“安海镇幼儿园区域材料评比活动”荣获三等奖;20xx年5月21日我园参加安海镇20xx年“上悦城杯”--《弟子规》伴我行“六一”文艺汇演。20xx年6月13日我园17名教师参加20xx年安海镇幼儿园教师“一笔一画”现场比赛，我园颜雅珊、杨婷婷、苏淑月三名老师均荣获三等奖。</w:t>
      </w:r>
    </w:p>
    <w:p>
      <w:pPr>
        <w:ind w:left="0" w:right="0" w:firstLine="560"/>
        <w:spacing w:before="450" w:after="450" w:line="312" w:lineRule="auto"/>
      </w:pPr>
      <w:r>
        <w:rPr>
          <w:rFonts w:ascii="宋体" w:hAnsi="宋体" w:eastAsia="宋体" w:cs="宋体"/>
          <w:color w:val="000"/>
          <w:sz w:val="28"/>
          <w:szCs w:val="28"/>
        </w:rPr>
        <w:t xml:space="preserve">2.20xx年3月7日我园王晓楠、颜若汐两名小朋友参加安海镇举行“上悦城杯”青少年美术、书法现场比赛获得了二等奖。20xx年4月3日我园蔡静瑜、王晓楠、崔依云三名小朋友参加了安海教委办举办的第xx届“工行杯”校园歌手比赛获得了安海幼儿园赛区二等奖的成绩。</w:t>
      </w:r>
    </w:p>
    <w:p>
      <w:pPr>
        <w:ind w:left="0" w:right="0" w:firstLine="560"/>
        <w:spacing w:before="450" w:after="450" w:line="312" w:lineRule="auto"/>
      </w:pPr>
      <w:r>
        <w:rPr>
          <w:rFonts w:ascii="宋体" w:hAnsi="宋体" w:eastAsia="宋体" w:cs="宋体"/>
          <w:color w:val="000"/>
          <w:sz w:val="28"/>
          <w:szCs w:val="28"/>
        </w:rPr>
        <w:t xml:space="preserve">3.为了让孩子们拥有丰富多彩的教玩具，我们本着实用、操作性强的原则，在全园开展了一次“区域材料评比活动”活动，教师们通过精心设计与准备，创造出了许多集趣味性、实用性、教育性等多种功能于一体的教玩具，给参与评比的老师提供了互相学习的机会，最后，大一班、中一班、小一班获得了一等奖。这次活动，让老师又有了一次互相学习的机会。</w:t>
      </w:r>
    </w:p>
    <w:p>
      <w:pPr>
        <w:ind w:left="0" w:right="0" w:firstLine="560"/>
        <w:spacing w:before="450" w:after="450" w:line="312" w:lineRule="auto"/>
      </w:pPr>
      <w:r>
        <w:rPr>
          <w:rFonts w:ascii="宋体" w:hAnsi="宋体" w:eastAsia="宋体" w:cs="宋体"/>
          <w:color w:val="000"/>
          <w:sz w:val="28"/>
          <w:szCs w:val="28"/>
        </w:rPr>
        <w:t xml:space="preserve">回顾一学期来的工作，我们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2025-06-21T04:14:04+08:00</dcterms:created>
  <dcterms:modified xsi:type="dcterms:W3CDTF">2025-06-21T04:14:04+08:00</dcterms:modified>
</cp:coreProperties>
</file>

<file path=docProps/custom.xml><?xml version="1.0" encoding="utf-8"?>
<Properties xmlns="http://schemas.openxmlformats.org/officeDocument/2006/custom-properties" xmlns:vt="http://schemas.openxmlformats.org/officeDocument/2006/docPropsVTypes"/>
</file>