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2025年入职工作心得体会最新 入职的工作体会(五篇)</w:t>
      </w:r>
      <w:bookmarkEnd w:id="1"/>
    </w:p>
    <w:p>
      <w:pPr>
        <w:jc w:val="center"/>
        <w:spacing w:before="0" w:after="450"/>
      </w:pPr>
      <w:r>
        <w:rPr>
          <w:rFonts w:ascii="Arial" w:hAnsi="Arial" w:eastAsia="Arial" w:cs="Arial"/>
          <w:color w:val="999999"/>
          <w:sz w:val="20"/>
          <w:szCs w:val="20"/>
        </w:rPr>
        <w:t xml:space="preserve">来源：网络  作者：雨声轻语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入职工作心得体会最新 入职的工作体会一一、必须给新员工讲述企业的中长期的远景规划（这部分不宜讲的太详细）要详细地讲述企业使命及价值文化、团队建设等，有条件的应当将企业的硬件环境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入职的工作体会一</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入职的工作体会二</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入职的工作体会三</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入职的工作体会四</w:t>
      </w:r>
    </w:p>
    <w:p>
      <w:pPr>
        <w:ind w:left="0" w:right="0" w:firstLine="560"/>
        <w:spacing w:before="450" w:after="450" w:line="312" w:lineRule="auto"/>
      </w:pPr>
      <w:r>
        <w:rPr>
          <w:rFonts w:ascii="宋体" w:hAnsi="宋体" w:eastAsia="宋体" w:cs="宋体"/>
          <w:color w:val="000"/>
          <w:sz w:val="28"/>
          <w:szCs w:val="28"/>
        </w:rPr>
        <w:t xml:space="preserve">20日这是我来西北电建四公司上班的第三个月，这三个月有收获有喜悦有艰辛也有过迷茫和无助，从学校步入社会，不仅面临着角色的转变更面临着心态的变化，从学生转变为公司职员，从依赖他人的孩子转变为要独当一面的大人，我深知这个过程会很艰难。</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入职的工作体会五</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2025-06-17T19:18:56+08:00</dcterms:created>
  <dcterms:modified xsi:type="dcterms:W3CDTF">2025-06-17T19:18:56+08:00</dcterms:modified>
</cp:coreProperties>
</file>

<file path=docProps/custom.xml><?xml version="1.0" encoding="utf-8"?>
<Properties xmlns="http://schemas.openxmlformats.org/officeDocument/2006/custom-properties" xmlns:vt="http://schemas.openxmlformats.org/officeDocument/2006/docPropsVTypes"/>
</file>