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关于员工转正评语汇总(9篇)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员工转正评语汇总一2、×同志注重政治理论学习，大局观念强，自觉维护班子团结，勤政廉政，较好地完成了各项工作任务，其分管的管理、政策法规、等工作都取得了可喜的成绩。3、该同志虽然年过半百，却对于自然科学和社会科学有着浓厚的兴趣，学而不厌。...</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关于员工转正评语汇总一</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31、该同志人生目的明确，信念坚定执着，工作敬业积极，学习认真踏实，生活简约充实，为人豁达宽厚，情绪乐观平稳，虽然自身还有很多缺点和不足，但仍不愧是一个好同志。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33、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34、该同志生活简约充实，每天坚持按时体育锻炼，养成了科学的膳食和有规律、有节奏的起居习惯。经常收视有关心理健康和具有教育意义的影视节目，因此，不但保证了体魄的健康，还促进了心理的健康。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35、具有良好的个人素质，服从上级安排，对工作认真负责。工作经验丰富，技术水平较高，有问题能及时处理或向上级反映。团结同事，一视同仁，对新员工耐心指导，热心传授技术和安全操作流程。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36、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37、该员工天生丽质，心灵手巧，不惧危难，深得领导信任。在工作中刚正不阿，不怕得罪人。更重要的是，该员工的岗位技艺高超，纯熟，无人能比。是技术上的顶尖人才，堪与大师相姘美。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38、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39、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40、具有较强的组织协调能力，勤恳务实，善于学习，注重个人成长，善于管理本班员工，对员工一视同仁，在工作中发挥模范带头作用。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41、思想政治态度。认真学习马列主义、邓小平理论、江三个代表重要思想和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42、素质较高，能够贯彻落实党的路线、方针和政策，积极履行岗位职责，事业心和奉献精神较强。工作有条理，思路清晰，联系实际紧密，注重加强党性锻炼，努力改造自己的世界观、人生观和价值观，淡泊名利，守住清贫，耐住寂寞，努力做到有苦不叫苦，有难不叫难，有累不喊累，受气不赌气。作风正派，廉洁守纪。综合素质高，统筹能力强，能够驾驭全局，有丰富的领导经验和领导艺术。不搞特殊化，能够与干部同甘共苦工作思路清晰，成效明显，流动人口和技术服务工作得到省市高度评价，并在全省会议上做了典型发言;</w:t>
      </w:r>
    </w:p>
    <w:p>
      <w:pPr>
        <w:ind w:left="0" w:right="0" w:firstLine="560"/>
        <w:spacing w:before="450" w:after="450" w:line="312" w:lineRule="auto"/>
      </w:pPr>
      <w:r>
        <w:rPr>
          <w:rFonts w:ascii="宋体" w:hAnsi="宋体" w:eastAsia="宋体" w:cs="宋体"/>
          <w:color w:val="000"/>
          <w:sz w:val="28"/>
          <w:szCs w:val="28"/>
        </w:rPr>
        <w:t xml:space="preserve">43、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44、综合素质，作为一个整体能力强，能控制全局，有丰富的领导经验和领导能力。不要让专业化，能够更好地与干部同甘共苦思路清晰，效果明显、流动人口和技术服务工作高度干部考核评语各省市，并在会议期间，典型的讲话;领导工作避孕用具，工作在一个哑剧避孕药具县、典型的说话，获得了高质量的信息服务县的荣誉称号合格县。认为稳定，严格按照这本书，然后小心翼翼地站好最后一班公共汽车。</w:t>
      </w:r>
    </w:p>
    <w:p>
      <w:pPr>
        <w:ind w:left="0" w:right="0" w:firstLine="560"/>
        <w:spacing w:before="450" w:after="450" w:line="312" w:lineRule="auto"/>
      </w:pPr>
      <w:r>
        <w:rPr>
          <w:rFonts w:ascii="宋体" w:hAnsi="宋体" w:eastAsia="宋体" w:cs="宋体"/>
          <w:color w:val="000"/>
          <w:sz w:val="28"/>
          <w:szCs w:val="28"/>
        </w:rPr>
        <w:t xml:space="preserve">45、该同志作为单位的一名新兵，工作勤恳，能虚心向同事们学习，努力钻研业务知识，使自己在短时间内适应新的工作环境。有积极向上的工作心态，能主动协助其他同事，能按时完成领导交办的各项任务。新的一年希望继续保持谦虚谨慎的作风，多学习，勤思考，争取使自己的工作水平得到进一步提升。</w:t>
      </w:r>
    </w:p>
    <w:p>
      <w:pPr>
        <w:ind w:left="0" w:right="0" w:firstLine="560"/>
        <w:spacing w:before="450" w:after="450" w:line="312" w:lineRule="auto"/>
      </w:pPr>
      <w:r>
        <w:rPr>
          <w:rFonts w:ascii="宋体" w:hAnsi="宋体" w:eastAsia="宋体" w:cs="宋体"/>
          <w:color w:val="000"/>
          <w:sz w:val="28"/>
          <w:szCs w:val="28"/>
        </w:rPr>
        <w:t xml:space="preserve">46、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47、该同志以饱满的工作热情认真完成各项任务。充分发挥老教师的引导作用，耐心细致的指导青年教师，提高本组教师的业务水平。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48、工作认真负责，积极主动，能完全胜任本职工作，爱岗敬业，乐于助人，与同事相处融洽，善于合作。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49、该同志在一年的支教工作中，以饱满的工作热情、求真务实的工作态度，教师评语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50、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51、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52、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53、工作认真负责，爱岗敬业，服从整体安排，形象良好;对本职工作兢兢业业，锐意进取，乐于助人，关心同事，与同事相处融洽，善于合作，起带头作用。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55、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57、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58、来酒店五年，大学文化，去年被提为收银员，对工作认真负责，跟同事关系很好，无论是在工作之中，还是在生活之中都很关心他人，每月都被评为一等奖。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59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60、该同志精心备课，教学内容充实、丰富，能吸收学科新知识、新成果，不断更新教学内容和教学方法，结合学生实际进行教学。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61、高品质，能贯彻落实党的路线、方针、政策，履行岗位职责、敬业和奉献精神较强。工作有条理，思维清晰，与实践性环节密切结合起来，在常务委员会办公室主任职位找到一个位置采取党的建设，并且，或第一人责任，把秘书，轴承参谋、协调、服务和联系、宣传等等。注意加强党性锻炼和试图改变他们的世界观、人生观和价值观，淡泊名利，保持贫穷、耐寂寞，努力实现一个苦别抱怨，不是那艰难的赛季，累不喊累，受气不愤怒。风格正派、诚实和守法。</w:t>
      </w:r>
    </w:p>
    <w:p>
      <w:pPr>
        <w:ind w:left="0" w:right="0" w:firstLine="560"/>
        <w:spacing w:before="450" w:after="450" w:line="312" w:lineRule="auto"/>
      </w:pPr>
      <w:r>
        <w:rPr>
          <w:rFonts w:ascii="宋体" w:hAnsi="宋体" w:eastAsia="宋体" w:cs="宋体"/>
          <w:color w:val="000"/>
          <w:sz w:val="28"/>
          <w:szCs w:val="28"/>
        </w:rPr>
        <w:t xml:space="preserve">62、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63、道德作风品行。道德作风品行如何是衡量一个人确定三观的基础，是与自己的理想和信念有着密切的联系，接受教育程度、自己的修养程度也是分不开的，自从我懂事以后，父母的教育和他们为人的表率，深深地在我心里扎根，多少年来我一直不断地在努力，做一个品德高尚的人，与事为他人着想的人，善于帮助有困难的人，而不是从中挑拨离间，制造矛盾和损人利己的人。到了领导岗位以后更加看重这一点，否则当不了一个好干部好领导。</w:t>
      </w:r>
    </w:p>
    <w:p>
      <w:pPr>
        <w:ind w:left="0" w:right="0" w:firstLine="560"/>
        <w:spacing w:before="450" w:after="450" w:line="312" w:lineRule="auto"/>
      </w:pPr>
      <w:r>
        <w:rPr>
          <w:rFonts w:ascii="宋体" w:hAnsi="宋体" w:eastAsia="宋体" w:cs="宋体"/>
          <w:color w:val="000"/>
          <w:sz w:val="28"/>
          <w:szCs w:val="28"/>
        </w:rPr>
        <w:t xml:space="preserve">64、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65、积极帮助新员工使其尽快熟悉餐厅融入到水幕云天的大家庭，平时工作敢说敢管，从不计较个人得失，在要求别人的同时，严格要求自己，起到带头作用。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关于员工转正评语汇总三</w:t>
      </w:r>
    </w:p>
    <w:p>
      <w:pPr>
        <w:ind w:left="0" w:right="0" w:firstLine="560"/>
        <w:spacing w:before="450" w:after="450" w:line="312" w:lineRule="auto"/>
      </w:pPr>
      <w:r>
        <w:rPr>
          <w:rFonts w:ascii="宋体" w:hAnsi="宋体" w:eastAsia="宋体" w:cs="宋体"/>
          <w:color w:val="000"/>
          <w:sz w:val="28"/>
          <w:szCs w:val="28"/>
        </w:rPr>
        <w:t xml:space="preserve">1、该员工在工作上任劳任怨，勤快务实，服从领导，团结同事，能认真执行干布工艺标准，自我检讨意识较强，发现工作中的缺点能及时改正，对新员工耐心辅导，互助友爱。在车间发挥了模范带头作用。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4、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7、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10、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同学近一年来，工作主动，踏实，肯干，和老师同事关系处理的很好，耐心学习不断的努力工作，以提高技术的自身，受到大家好评，望今后发扬成绩。考核合格，成绩优秀，给予转正。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13、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17、认真勤恳踏实努力，能较好地完成日常工作和安排的各项工作任务;文笔流畅，素养较高，在实践中很快学习掌握了新闻特别是企业新闻的采写和编辑，能力突出，自律自强，可以胜任当前的岗位要求。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18、试用期间员工表现优秀，服从安排，学习能力接受能力强，工作能力突出。考核合格，给予转正。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19、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21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23、该同志在试用期间，工作认真积极肯干，完成预定的考核任务，且成绩优异，予以转正。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24、该同志在试用期间，表现优秀。服从安排。学习能力接受能力强。工作能力突出。工作认真、积极肯干，完成预定的考核任务，且成绩优异，予以转正。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25、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26、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27、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29、该员工做事认真，任劳任怨，不计较个人得失，服从上级安排，在人手紧张的情况下，能主动帮助其它岗位，工作态度端正，心胸开阔，关心和热爱集体，是一名称职的好员工。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我于二oxx年二月十八日进入公司，根据公司的需要，目前担任文员一职，负责办公室内勤管理工作。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关于员工转正评语汇总六</w:t>
      </w:r>
    </w:p>
    <w:p>
      <w:pPr>
        <w:ind w:left="0" w:right="0" w:firstLine="560"/>
        <w:spacing w:before="450" w:after="450" w:line="312" w:lineRule="auto"/>
      </w:pPr>
      <w:r>
        <w:rPr>
          <w:rFonts w:ascii="宋体" w:hAnsi="宋体" w:eastAsia="宋体" w:cs="宋体"/>
          <w:color w:val="000"/>
          <w:sz w:val="28"/>
          <w:szCs w:val="28"/>
        </w:rPr>
        <w:t xml:space="preserve">1.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 入职三个月以来，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3.**同学在我司实习一年期间，一直在仓储处综合服务组工作，主要从事物料接收与发放工作。**同学在工作期间一贯积极主动，认真学习业务知识在很短的时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4.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5.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7.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8. 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能够适应时代的变化和工作的需要，不断增强政治和相关知识学习，有较强的责任意识，工作勤勤恳恳，任劳任怨。该同志能够严格要求自己，严格遵守人力资源企化部各项规章制度，做到不迟到不早退，坚守工作岗位，增强职业道德修养，遵照岗位行为规范要求，恪守新闻职业道德，具备了新闻编辑工作者的条件,同意转正.</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11.在过去一年的工作中，认真履行公务员应尽的义务，圆满完成单位交给的任务，本单位认为已具备一名合格所应具备的主要条件，根据相关规定，单位同意其按期转正。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12.通知近一年来，工作主动，踏实，肯干，和同事关系处理的很好，耐心学习不断的努力工作，以提高技术的自身，受到大家好评，望今后发扬成绩。考核合格，成绩优秀，给予转正。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13.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14. 该员工做事认真，任劳任怨，不计较个人得失，服从上级安排，在人手紧张的情况下，能主动帮助其它岗位，工作态度端正，心胸开阔，关心和热爱集体，是一名称职的好员工。故给予提前转正.</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关于员工转正评语汇总七</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关于员工转正评语汇总八</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关于员工转正评语汇总九</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2025-06-19T06:56:15+08:00</dcterms:created>
  <dcterms:modified xsi:type="dcterms:W3CDTF">2025-06-19T06:56:15+08:00</dcterms:modified>
</cp:coreProperties>
</file>

<file path=docProps/custom.xml><?xml version="1.0" encoding="utf-8"?>
<Properties xmlns="http://schemas.openxmlformats.org/officeDocument/2006/custom-properties" xmlns:vt="http://schemas.openxmlformats.org/officeDocument/2006/docPropsVTypes"/>
</file>