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2024年转正申请书(优质五篇)</w:t>
      </w:r>
      <w:bookmarkEnd w:id="1"/>
    </w:p>
    <w:p>
      <w:pPr>
        <w:jc w:val="center"/>
        <w:spacing w:before="0" w:after="450"/>
      </w:pPr>
      <w:r>
        <w:rPr>
          <w:rFonts w:ascii="Arial" w:hAnsi="Arial" w:eastAsia="Arial" w:cs="Arial"/>
          <w:color w:val="999999"/>
          <w:sz w:val="20"/>
          <w:szCs w:val="20"/>
        </w:rPr>
        <w:t xml:space="preserve">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作为公司出纳，我在收付、反映、监督四个方面尽到了应尽的职责，过去的一年里在不断改善工作方式方法的同时，顺利完成如下工作：一、日常工作1、严格执行现金管理和结算制度，定期向会计核对现金与帐目，发现金额不符，做到及时汇报，及时处理。...</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全体员工繁忙紧张的工作中又邻近岁尾，年终是最繁忙的时候。由于回首这一年的工作，我们会计出纳部的每名员工都有自已的收获，虽然职位分工不同，但大家都在尽努力为企业的发展做出贡献。现将全年的工作情况做出以下总结汇报：</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会计出纳部常常组织员工进行理论学习、岗位练兵。对市行传达的每个文件、通知都认真贯彻。让员工建立主人翁精神，在工作中不推、不等、不靠，积极主动的完成自己的本职工作。我部一直坚持向时间要效益、向工作要质量。在核算上无重大过失事故。</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2、严格执行现金管理和结算制度，逐日认真核对现金与日记账账目，发现现金金额不符，做到及时查询及时处理，每个月按银行对账单做好对账工作认真做好未达账项调理表。</w:t>
      </w:r>
    </w:p>
    <w:p>
      <w:pPr>
        <w:ind w:left="0" w:right="0" w:firstLine="560"/>
        <w:spacing w:before="450" w:after="450" w:line="312" w:lineRule="auto"/>
      </w:pPr>
      <w:r>
        <w:rPr>
          <w:rFonts w:ascii="宋体" w:hAnsi="宋体" w:eastAsia="宋体" w:cs="宋体"/>
          <w:color w:val="000"/>
          <w:sz w:val="28"/>
          <w:szCs w:val="28"/>
        </w:rPr>
        <w:t xml:space="preserve">3、根据会计提供的根据，及时发放职工工资和其它应发放的经费。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5、为配合公司发展需用，协同本部分主管一同完成了，银行还货工作，和开立银行承兑汇票账户及保证金账户等。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6、及时收回公司各项收进，开出收据，及时收回现金存进银行，从无坐支现金现象。</w:t>
      </w:r>
    </w:p>
    <w:p>
      <w:pPr>
        <w:ind w:left="0" w:right="0" w:firstLine="560"/>
        <w:spacing w:before="450" w:after="450" w:line="312" w:lineRule="auto"/>
      </w:pPr>
      <w:r>
        <w:rPr>
          <w:rFonts w:ascii="宋体" w:hAnsi="宋体" w:eastAsia="宋体" w:cs="宋体"/>
          <w:color w:val="000"/>
          <w:sz w:val="28"/>
          <w:szCs w:val="28"/>
        </w:rPr>
        <w:t xml:space="preserve">二、在工作当中也存在很多不足，主要表现在：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2、核算质量还存在很大差距，主要是由于工作不够认真细致。</w:t>
      </w:r>
    </w:p>
    <w:p>
      <w:pPr>
        <w:ind w:left="0" w:right="0" w:firstLine="560"/>
        <w:spacing w:before="450" w:after="450" w:line="312" w:lineRule="auto"/>
      </w:pPr>
      <w:r>
        <w:rPr>
          <w:rFonts w:ascii="宋体" w:hAnsi="宋体" w:eastAsia="宋体" w:cs="宋体"/>
          <w:color w:val="000"/>
          <w:sz w:val="28"/>
          <w:szCs w:val="28"/>
        </w:rPr>
        <w:t xml:space="preserve">3、我们一直重视员工的整体业务水平的进步，大部份职工的工作质量都是达标的，但仍有业务水平良莠不齐的现象存在。这样必将会对我行的整体服务形象造成一定程度的影响。所以，我部一旦接到上级部分的个别业务操纵变更通知就及时的组织员工学习，减少核算过失。</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1、熟习“现金管理条例”、“银行结算制度”，严格执行“现金管理条例”、“银行结算制度”和公司的用度报销规定等，负责办理借款和各项用度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3、根据记账凭证，逐笔收付后在记账凭证签章，并加盖“收讫”或“付讫”戳记，做到正当正确、手续完备、单证齐全。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缘由，并向领导及时汇报。逐日终了，登记“货币资金变动情况日报表”，每个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5、按规定填制各种支票、授权支付凭证等银行结算凭证，数字正确。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6、妥善保管有关印章、票据等，做好有关单据、账册、报表等会计资料的整理、回档。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8、协助人力资源部经理和部分经理做好本岗位岗位说明书的编制与修订，及本岗位职员的招聘、培训和绩效考核工作;</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这一年中的所有成绩都只代表过往，所有教训和不足我们每一个人都牢记在心，努力改进。工作是日复一日的，看似反复枯燥，但我们相信“点点滴滴，造就非凡”。有今天的积累，就有明天的辉煌。在新的一年里，我将努力克服本身的不足，努力进步本身素质，积极开辟，履行工作职责，服从领导。做好临柜服务工作，与全体职工一起，团结一致，为我社经营效益的进步，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2025-06-20T10:46:11+08:00</dcterms:created>
  <dcterms:modified xsi:type="dcterms:W3CDTF">2025-06-20T10:46:11+08:00</dcterms:modified>
</cp:coreProperties>
</file>

<file path=docProps/custom.xml><?xml version="1.0" encoding="utf-8"?>
<Properties xmlns="http://schemas.openxmlformats.org/officeDocument/2006/custom-properties" xmlns:vt="http://schemas.openxmlformats.org/officeDocument/2006/docPropsVTypes"/>
</file>