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优秀小学生少先队员入团申请书范文精选</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优秀小学生少先队员入团申请书范文精选，很多小学生自从入学时起便志愿加入中国共青团，并愿意为中国共青团的事业奋斗终身。下面是i乐德范文网小编帮大家整理的《优秀小学生少先队员入团申请书范文精选》，希望能帮助到大家。优秀小学生少先队员入团申请书范...</w:t>
      </w:r>
    </w:p>
    <w:p>
      <w:pPr>
        <w:ind w:left="0" w:right="0" w:firstLine="560"/>
        <w:spacing w:before="450" w:after="450" w:line="312" w:lineRule="auto"/>
      </w:pPr>
      <w:r>
        <w:rPr>
          <w:rFonts w:ascii="宋体" w:hAnsi="宋体" w:eastAsia="宋体" w:cs="宋体"/>
          <w:color w:val="000"/>
          <w:sz w:val="28"/>
          <w:szCs w:val="28"/>
        </w:rPr>
        <w:t xml:space="preserve">优秀小学生少先队员入团申请书范文精选，很多小学生自从入学时起便志愿加入中国共青团，并愿意为中国共青团的事业奋斗终身。下面是i乐德范文网小编帮大家整理的《优秀小学生少先队员入团申请书范文精选》，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优秀小学生少先队员入团申请书范文精选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入党申请书范文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入团申请书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申请人：X年级（X）班</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2025-06-16T22:17:28+08:00</dcterms:created>
  <dcterms:modified xsi:type="dcterms:W3CDTF">2025-06-16T22:17:28+08:00</dcterms:modified>
</cp:coreProperties>
</file>

<file path=docProps/custom.xml><?xml version="1.0" encoding="utf-8"?>
<Properties xmlns="http://schemas.openxmlformats.org/officeDocument/2006/custom-properties" xmlns:vt="http://schemas.openxmlformats.org/officeDocument/2006/docPropsVTypes"/>
</file>