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自我剖析材料：认清自我，改进不足</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自我剖析材料：认清自我，改进不足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560"/>
        <w:spacing w:before="450" w:after="450" w:line="312" w:lineRule="auto"/>
      </w:pPr>
      <w:r>
        <w:rPr>
          <w:rFonts w:ascii="宋体" w:hAnsi="宋体" w:eastAsia="宋体" w:cs="宋体"/>
          <w:color w:val="000"/>
          <w:sz w:val="28"/>
          <w:szCs w:val="28"/>
        </w:rPr>
        <w:t xml:space="preserve">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人员、所在党支部的党员、部分职工群众、一些基层单位领导和同志进行了征求意见和谈心活动。在征求意见和谈心过程中，我向基层单位和机关一些同志送出了《个人征求意见表》份，先后与余人进行了一对一和多人在一起的谈心和征求意见，通过基层提、群众评、组织点、互相帮、党员互谈、上下交谈、征得意见有条。在深入学习《保持共产党员先进性教育读本》、“八个坚持、八个反对”、“两个务必”中，对照《党章》“八条要求”、胡锦涛总书记《在新时期保持共产党员先进性专题报告会上的讲话》中提出的“六个坚持”、我局保持共产党员先进性教育活动中提出的具体要求，在认真进行梳理中，结合思想工作实际，与身边的优秀共产党员相对照，自己进行了认真的反思，我认为党员同志们和职工群众以及基层单位的领导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通过认真回顾自已近年来在工作、生活中的表现，切实感觉到与党员先进性要求还有一定差距，有必要进行认真查摆自己在党性方面存在的实际问题和不足，并剖析根源，找准原因，明确今后的整改方向，以便更好地发挥一个共产党员应有的先锋模范作用。下面就自身存在的问题、具体表现、产生的根源做一深刻剖析。不象、不深、不实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⒉专业业务知识掌握得不深不全，工作业务能力有待进一步加强。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纪检业务知识方面，对法律知识和各项条规知之甚少。三是对市场经济、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纪检监察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⒊敬业精神尚可，但工作主动性不足。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纪检工作只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⒋与同志之间的相互交流、沟通不够。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⒌深入基层了解情况少，服务基层，指导帮助不够。</w:t>
      </w:r>
    </w:p>
    <w:p>
      <w:pPr>
        <w:ind w:left="0" w:right="0" w:firstLine="560"/>
        <w:spacing w:before="450" w:after="450" w:line="312" w:lineRule="auto"/>
      </w:pPr>
      <w:r>
        <w:rPr>
          <w:rFonts w:ascii="宋体" w:hAnsi="宋体" w:eastAsia="宋体" w:cs="宋体"/>
          <w:color w:val="000"/>
          <w:sz w:val="28"/>
          <w:szCs w:val="28"/>
        </w:rPr>
        <w:t xml:space="preserve">具体表现为：一是在结合基层单位纪检监察工作如何能服务好地勘经济的发展上想的不多。二是在日常工作中，对基层单位无关自己工作以外的事过问很少，关心少，对基层单位在改革发展中出现的实际困难，没有出主意想办法去帮助解决。三是对对基层职工的疾苦关心不够。如在改革发展中对基层单位出现的生活困难职工，没有站在稳定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w:t>
      </w:r>
    </w:p>
    <w:p>
      <w:pPr>
        <w:ind w:left="0" w:right="0" w:firstLine="560"/>
        <w:spacing w:before="450" w:after="450" w:line="312" w:lineRule="auto"/>
      </w:pPr>
      <w:r>
        <w:rPr>
          <w:rFonts w:ascii="宋体" w:hAnsi="宋体" w:eastAsia="宋体" w:cs="宋体"/>
          <w:color w:val="000"/>
          <w:sz w:val="28"/>
          <w:szCs w:val="28"/>
        </w:rPr>
        <w:t xml:space="preserve">⒍关心全局发展不够，缺乏为局领导出谋划策，提建设性意见的主动性。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具体表现为：一是有时候下基层了解情况，也只限于自己的工作范围之内的事，对全局发展的大事问的少，回到机关向领导汇报不够。二是近年来，局领导倡导机关干部职工提合理化建议时，自己不够主动，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分析原因：自己存在不求锐意进取，但求维持现状的思想，缺乏大局意识，忧患意识和主人翁意识。总认为考虑全局发展的事情是局领导的事，自己关心不关心都无关紧要。也存在这方面不应该是自己考虑的问题的错误认识。对全局发展的大事，就是关系我们每个职工利益的根本大事认识不清，不为大局着想，就不可能主动做好本职工作的思想认识不够。我们常讲“国家兴亡，匹夫有责”，那么地勘兴亡，对每个职工也同样有责，做为一名党员更应该首当其冲。</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通过保持共产党员先进性教育学习，要在今后的工作、生活中努力克服自己存在的不足，要按照党章和“六个坚持”及我局党员先进性具体要求来审视自己，规范自己，严格要求自己。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局党委的总体安排部署上，全局经济改革和发展的进程中来，坚定不移地贯彻执行局党委制定的方针、政策和各项具体的工作决策，立足本职岗位，为发展地勘经济作出应有的贡献。同时严格遵守党的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工作需要的业务知识和业务技能，不断改进工作手段和工作方式，提高工作质量。要积极钻研业务知识，不断增强新形势下做好纪检监察工作的实际能力，尤其是要对党内法规条文、国家的法律知识多学一些，贯彻落实好中央颁布的《建立健全教育、制度、监督并重的预防腐败体系实施纲要》，在查办案件上不断提高自己的工作能力，增强工作的自觉性和主动性，努力做好党风廉政建设和反腐败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发扬老地质队伍的“三光荣”传统，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地勘事业发展出谋划策的积极态度，多为职工群众谋利益的真心实意。所以，在今后工作中我要努力做到想为职工群众所想，急为职工群众所急，尽自己的所能帮助周围的职工群众，为职工群众排忧解难，为基层单位服务好，并在服务中，注意自己的服务方式和服务态度。以认真实践“三个代表”重要思想的高度，把最广大职工群众的根本利益放在第一位，切实把关心职工群众的工作做好、做深、做细、做实，让党放心，让职工群众满意。为地勘队伍的发展做贡献，为社会做贡献，为人民服务，将是我不断追求的人生价值。五是要坚持解放思想，胸怀全局，实事求是，与时俱进，在科学理论的指导下不断创新，锐意进取。就是要通过实践，从大局出发，结合实际，实现学习方式创新、工作理念创新、工作手段创新、工作机制创新，最终实现工作成效的不断提高。在今后的工作中深入基层，要集思广益，不仅要善于采纳广大职工群众对纪检工作的意见和建议，而且还要了解基层广大职工群众对全局发展的好意见和合理建议。要善于发现新问题，积极探索新情况，不断总结新经验，解决在工作上存在的一些问题。时刻牢记自己是一名共产党员，为作好全局党风廉政建设和反腐败工作，为我局纪检工作的开拓创新，为全局的经济发展尽最大的努力，做一个新时期先进的共产党员。</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2025-06-20T06:35:01+08:00</dcterms:created>
  <dcterms:modified xsi:type="dcterms:W3CDTF">2025-06-20T06:35:01+08:00</dcterms:modified>
</cp:coreProperties>
</file>

<file path=docProps/custom.xml><?xml version="1.0" encoding="utf-8"?>
<Properties xmlns="http://schemas.openxmlformats.org/officeDocument/2006/custom-properties" xmlns:vt="http://schemas.openxmlformats.org/officeDocument/2006/docPropsVTypes"/>
</file>