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学习《保持共产党员先进性教育读本》心得体会(1)</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习《保持共产党员先进性教育读本》心得体会(1)文章标题：学习《保持共产党员先进性教育读本》心得体会(1)《保持共产党员先进性教育读本》以保持共产党员的先进性，提高党组织的凝聚力和战斗力为出发点，从新时期党的总任务和共产党员的崇高使命、新时...</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文章标题：学习《保持共产党员先进性教育读本》心得体会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持共产党员先进性教育读本》以保持共产党员的先进性，提高党组织的凝聚力和战斗力为出发点，从新时期党的总任务和共产党员的崇高使命、新时期共产党员面临的新考验、加强共产党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在全党开展保持共产党员先进性的教育活动，是我党在新世纪根据新的时代要求，加强自身建设的新举措，是党的十六大做出的重大战略部署，也是全面贯彻“三个代表”重要思想的重要组成部分。</w:t>
      </w:r>
    </w:p>
    <w:p>
      <w:pPr>
        <w:ind w:left="0" w:right="0" w:firstLine="560"/>
        <w:spacing w:before="450" w:after="450" w:line="312" w:lineRule="auto"/>
      </w:pPr>
      <w:r>
        <w:rPr>
          <w:rFonts w:ascii="宋体" w:hAnsi="宋体" w:eastAsia="宋体" w:cs="宋体"/>
          <w:color w:val="000"/>
          <w:sz w:val="28"/>
          <w:szCs w:val="28"/>
        </w:rPr>
        <w:t xml:space="preserve">一、认真把握“三个代表”的精髓与时代意义</w:t>
      </w:r>
    </w:p>
    <w:p>
      <w:pPr>
        <w:ind w:left="0" w:right="0" w:firstLine="560"/>
        <w:spacing w:before="450" w:after="450" w:line="312" w:lineRule="auto"/>
      </w:pPr>
      <w:r>
        <w:rPr>
          <w:rFonts w:ascii="宋体" w:hAnsi="宋体" w:eastAsia="宋体" w:cs="宋体"/>
          <w:color w:val="000"/>
          <w:sz w:val="28"/>
          <w:szCs w:val="28"/>
        </w:rPr>
        <w:t xml:space="preserve">面对新形势、新任务如何切实加强党的建设问题，党的第三代领导核心江泽民总书记创造性地提出了“中国先进社会生产力的发展要求”、“中国先进文化的前进方向”、“中国最广大人民的根本利益”的忠实代表的重要论述。这一重要论述，总揽全局，非常精辟，十分深刻，是对党的建设理论的重大发展，对于在世纪之交面临各种新形势，新问题之际，为加强党的思想，组织和作风建设，增强凝聚力和战斗力，团结、动员全国各族人民把建设有中国特色的社会主义现代化建设事业全面推向21世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江泽民同志的报告从历史和时代的角度，深刻阐明了我们党在新世纪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三个代表”的重要论述是对毛泽东、邓小平建党思想的继承与发展，同我们党的新的伟大工程的总目标是一致的、相统一的。同时，“三个代表”是新形势下全面加强党的建设的伟大纲领，它为党在今后相当长一段时期内做好工作提出了最基本要求，对指导当前社会转型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把“三个代表”重要思想同马列主义、毛泽东思想和邓小平理论一道确立为我们党必须长期坚持的指导思想，是十六大的一个历史性贡献。学习贯彻十六大精神，首先要抓住学习贯彻“三个代表”重要思想这个中心环节，全面深入地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二、认真领会贯彻十六大精神</w:t>
      </w:r>
    </w:p>
    <w:p>
      <w:pPr>
        <w:ind w:left="0" w:right="0" w:firstLine="560"/>
        <w:spacing w:before="450" w:after="450" w:line="312" w:lineRule="auto"/>
      </w:pPr>
      <w:r>
        <w:rPr>
          <w:rFonts w:ascii="宋体" w:hAnsi="宋体" w:eastAsia="宋体" w:cs="宋体"/>
          <w:color w:val="000"/>
          <w:sz w:val="28"/>
          <w:szCs w:val="28"/>
        </w:rPr>
        <w:t xml:space="preserve">高举邓小平理论伟大旗帜，继往开来，与时俱进，全面建设小康社会，加快推进社会主义现代化，为开创中国特色社会主义事业新局面而奋斗，是十六大的主题。学习贯彻十六大的精神，紧紧围绕这个主题，深刻理解历史和时代赋予我们的使命，学习理解党领导人民建设中国特色社会主义必须坚持的基本经验，深刻理解全国建设小康社会的奋斗目标。</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是我们党始终保持先进性和增强创造力的决定性因素，也是十六大报告的精髓。我们要自觉带头学习好、领会好、掌握好、贯彻好十六大精神，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做出更大贡献，这是我们党必须勇敢担负起来的历史任务。完成这个任务，必须紧紧依靠全党和全国各族人民的团结。团结就是力量，团结就是胜利。我们党和我国人民经历了艰难曲折，积累了丰富经验，愈益成熟起来，而对艰巨繁重的任务，我们一定要增强忧患意识，居安思危，清醒地看到前进道路上的困难和风险，顾全大局，珍视团结，维护稳定。</w:t>
      </w:r>
    </w:p>
    <w:p>
      <w:pPr>
        <w:ind w:left="0" w:right="0" w:firstLine="560"/>
        <w:spacing w:before="450" w:after="450" w:line="312" w:lineRule="auto"/>
      </w:pPr>
      <w:r>
        <w:rPr>
          <w:rFonts w:ascii="宋体" w:hAnsi="宋体" w:eastAsia="宋体" w:cs="宋体"/>
          <w:color w:val="000"/>
          <w:sz w:val="28"/>
          <w:szCs w:val="28"/>
        </w:rPr>
        <w:t xml:space="preserve">三、充分发挥党员的表率作用，结合实际工作，认真贯彻执行“三个代表”精神。</w:t>
      </w:r>
    </w:p>
    <w:p>
      <w:pPr>
        <w:ind w:left="0" w:right="0" w:firstLine="560"/>
        <w:spacing w:before="450" w:after="450" w:line="312" w:lineRule="auto"/>
      </w:pPr>
      <w:r>
        <w:rPr>
          <w:rFonts w:ascii="宋体" w:hAnsi="宋体" w:eastAsia="宋体" w:cs="宋体"/>
          <w:color w:val="000"/>
          <w:sz w:val="28"/>
          <w:szCs w:val="28"/>
        </w:rPr>
        <w:t xml:space="preserve">通过学习《保持共产党员先进性教育读本》后，更清楚地认识到作为一个党员所应肩负的历史责任，在工作和生活中，应始终做到讲学习、讲政治、讲正气，从严要求自己，用“三个代表”的要求真正体现在自己的工作与生活中。比如，在经济发展、生活条件不断改善的情况下，保持艰苦奋斗；在社会生活方式日趋多样化的情况下，必须自重、自省、自警、自励，堂堂正正做人，勤勤恳恳工作，多做贡献，少谈条件。</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和人民群众的联系就会受到严重损害，党的执政地位就有丧失的危险，党就有可能走向自我毁灭。我们要充分认识反腐败斗争的紧迫性，又要充分认识其长期性，坚定信心，扎实工作，旗帜鲜明，毫不动摇地把反腐败斗争深入进行下去。我们必须以身作则，正确行使手中的权力，始终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在新的历史条件下，充分牢记共产党员的表率作用：第一，牢记宗旨，克已奉公，全心全意为群众谋利益，努力按照人民利益标准衡量自己，要求自己。第二，解放思想，勇于开拓，坚定地站在改革的前列。要积极自觉地投身于改革开放，坚持贯彻党的路线、方针、政策，勇于实践，大敢探索，团结和带动群众推动改革深入发展。第三，立足本职工作，爱岗敬业，努力创造一流的业绩。以实际行动证明自己的先锋模范作用。第四，艰苦奋斗，发扬传统，身体力行发挥共产主义道德，树立社会主义新风尚。在困难和挫折面前，要看到前途和光明。</w:t>
      </w:r>
    </w:p>
    <w:p>
      <w:pPr>
        <w:ind w:left="0" w:right="0" w:firstLine="560"/>
        <w:spacing w:before="450" w:after="450" w:line="312" w:lineRule="auto"/>
      </w:pPr>
      <w:r>
        <w:rPr>
          <w:rFonts w:ascii="宋体" w:hAnsi="宋体" w:eastAsia="宋体" w:cs="宋体"/>
          <w:color w:val="000"/>
          <w:sz w:val="28"/>
          <w:szCs w:val="28"/>
        </w:rPr>
        <w:t xml:space="preserve">在认真学习《保持共产党员先进性教育读本》的同时，结合我公司“让每一位员工成功”的精神，在党委的领导下，抓好本市场职工队伍建设，抓好职工素质教育，发挥主人翁作用，在实践中抓好管理创新，工作创新，把创新作为工作动力，学习动力，进而增强工作活力、凝聚力和战斗力。</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(1)》来源于i乐德范文网范文网网，欢迎阅读学习《保持共产党员先进性教育读本》心得体会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2025-06-22T04:42:19+08:00</dcterms:created>
  <dcterms:modified xsi:type="dcterms:W3CDTF">2025-06-22T04:42:19+08:00</dcterms:modified>
</cp:coreProperties>
</file>

<file path=docProps/custom.xml><?xml version="1.0" encoding="utf-8"?>
<Properties xmlns="http://schemas.openxmlformats.org/officeDocument/2006/custom-properties" xmlns:vt="http://schemas.openxmlformats.org/officeDocument/2006/docPropsVTypes"/>
</file>