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保持党员先进性教育心得体会(十七)</w:t>
      </w:r>
      <w:bookmarkEnd w:id="1"/>
    </w:p>
    <w:p>
      <w:pPr>
        <w:jc w:val="center"/>
        <w:spacing w:before="0" w:after="450"/>
      </w:pPr>
      <w:r>
        <w:rPr>
          <w:rFonts w:ascii="Arial" w:hAnsi="Arial" w:eastAsia="Arial" w:cs="Arial"/>
          <w:color w:val="999999"/>
          <w:sz w:val="20"/>
          <w:szCs w:val="20"/>
        </w:rPr>
        <w:t xml:space="preserve">来源：网络  作者：烟雨迷离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保持党员先进性教育心得体会(十七)文章标题：保持党员先进性教育心得体会(十七)保持党员先进性教育心得体会(十七)党的作风建设是党的性质、宗旨、纲领、路线的重要体现，是党员世界观、人生观、价值观的外在表现。所以，党的作风建设是关系我们党和国家...</w:t>
      </w:r>
    </w:p>
    <w:p>
      <w:pPr>
        <w:ind w:left="0" w:right="0" w:firstLine="560"/>
        <w:spacing w:before="450" w:after="450" w:line="312" w:lineRule="auto"/>
      </w:pPr>
      <w:r>
        <w:rPr>
          <w:rFonts w:ascii="宋体" w:hAnsi="宋体" w:eastAsia="宋体" w:cs="宋体"/>
          <w:color w:val="000"/>
          <w:sz w:val="28"/>
          <w:szCs w:val="28"/>
        </w:rPr>
        <w:t xml:space="preserve">保持党员先进性教育心得体会</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文章标题：保持党员先进性教育心得体会</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保持党员先进性教育心得体会</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党的作风建设是党的性质、宗旨、纲领、路线的重要体现，是党员世界观、人生观、价值观的外在表现。所以，党的作风建设是关系我们党和国家生死存亡的大事。在这次保持共产党员先进性教育活动中，通过认真学习江泽民同志\"七一\"重要讲话和\"三个代表\"重要思想，学习党的十五届六中全会通过的《中共中央关于加强和改进党的作风建设的决定》，使我更好地体会了加强和改进党的作风建设的极端重要性、必要性和迫切性，并获得一些具有操作性的思路。</w:t>
      </w:r>
    </w:p>
    <w:p>
      <w:pPr>
        <w:ind w:left="0" w:right="0" w:firstLine="560"/>
        <w:spacing w:before="450" w:after="450" w:line="312" w:lineRule="auto"/>
      </w:pPr>
      <w:r>
        <w:rPr>
          <w:rFonts w:ascii="宋体" w:hAnsi="宋体" w:eastAsia="宋体" w:cs="宋体"/>
          <w:color w:val="000"/>
          <w:sz w:val="28"/>
          <w:szCs w:val="28"/>
        </w:rPr>
        <w:t xml:space="preserve">首先，加强和改进党的作风建设，是实践\"三个代表\"重要思想的重要举措。</w:t>
      </w:r>
    </w:p>
    <w:p>
      <w:pPr>
        <w:ind w:left="0" w:right="0" w:firstLine="560"/>
        <w:spacing w:before="450" w:after="450" w:line="312" w:lineRule="auto"/>
      </w:pPr>
      <w:r>
        <w:rPr>
          <w:rFonts w:ascii="宋体" w:hAnsi="宋体" w:eastAsia="宋体" w:cs="宋体"/>
          <w:color w:val="000"/>
          <w:sz w:val="28"/>
          <w:szCs w:val="28"/>
        </w:rPr>
        <w:t xml:space="preserve">党的作风建设加强了，党风端正了，\"三个代表\"重要思想才能得到全面贯彻。而全党实践\"三个代表\"的自觉行动，正是建设有中国特色社会主义的强大动力。只有坚持解放思想、实事求是的思想作风，破除教条主义、本本主义、因循守旧、不思进取等不良思想作风，才能适应时代的要求。</w:t>
      </w:r>
    </w:p>
    <w:p>
      <w:pPr>
        <w:ind w:left="0" w:right="0" w:firstLine="560"/>
        <w:spacing w:before="450" w:after="450" w:line="312" w:lineRule="auto"/>
      </w:pPr>
      <w:r>
        <w:rPr>
          <w:rFonts w:ascii="宋体" w:hAnsi="宋体" w:eastAsia="宋体" w:cs="宋体"/>
          <w:color w:val="000"/>
          <w:sz w:val="28"/>
          <w:szCs w:val="28"/>
        </w:rPr>
        <w:t xml:space="preserve">其次，加强和改进党的作风建设，是我们党永远立于不败之地的重要保证。</w:t>
      </w:r>
    </w:p>
    <w:p>
      <w:pPr>
        <w:ind w:left="0" w:right="0" w:firstLine="560"/>
        <w:spacing w:before="450" w:after="450" w:line="312" w:lineRule="auto"/>
      </w:pPr>
      <w:r>
        <w:rPr>
          <w:rFonts w:ascii="宋体" w:hAnsi="宋体" w:eastAsia="宋体" w:cs="宋体"/>
          <w:color w:val="000"/>
          <w:sz w:val="28"/>
          <w:szCs w:val="28"/>
        </w:rPr>
        <w:t xml:space="preserve">六中全会公报指出，加强和改进党的作风建设，核心问题是保持党同人民群众的血肉联系。中国共产党从无到有、从小到大，一个重要的原因就是始终忠实地代表了人民的利益，得到了人民的拥护和支持。今天，我们党仍要始终不渝地、忠诚地实践为人民服务的宗旨，全心全意为群众谋利益。否则，党就会失去人民群众的拥护和支持，丧失执政的资格。一是要理直气壮进行理想信念教育，党风教育的核心，是要解决好世界观、人生观、价值观问题。对广大党员尤其是党员领导干部，必须理直气壮地进行共产主义道德理想信念教育。这个问题解决好了，党风建设的许多问题都可以迎刃而解。现在的突出问题是，要进一步加大对党员干部思想教育的力度，加大监督、落实的力度，真正把党的作风建设提高到一个新水平。党中央明确提出，重点要抓五种作风，特别是把干部的生活作风与思想作风、工作作风、学风等并列看待，具有重要意义。干部生活作风不是\"小节\"，干部的生活作风与大节、甚至与党的形象密切相关。中央提出的\"八个坚持、八个反对\"，是当前我们进行党的作风建设的具体要求，必须做严做实。二是规章制度不能形同虚设，对党员干部的思想政治教育要摆上各级党委的重要议事日程，要提倡表里如</w:t>
      </w:r>
    </w:p>
    <w:p>
      <w:pPr>
        <w:ind w:left="0" w:right="0" w:firstLine="560"/>
        <w:spacing w:before="450" w:after="450" w:line="312" w:lineRule="auto"/>
      </w:pPr>
      <w:r>
        <w:rPr>
          <w:rFonts w:ascii="宋体" w:hAnsi="宋体" w:eastAsia="宋体" w:cs="宋体"/>
          <w:color w:val="000"/>
          <w:sz w:val="28"/>
          <w:szCs w:val="28"/>
        </w:rPr>
        <w:t xml:space="preserve">一、心口如</w:t>
      </w:r>
    </w:p>
    <w:p>
      <w:pPr>
        <w:ind w:left="0" w:right="0" w:firstLine="560"/>
        <w:spacing w:before="450" w:after="450" w:line="312" w:lineRule="auto"/>
      </w:pPr>
      <w:r>
        <w:rPr>
          <w:rFonts w:ascii="宋体" w:hAnsi="宋体" w:eastAsia="宋体" w:cs="宋体"/>
          <w:color w:val="000"/>
          <w:sz w:val="28"/>
          <w:szCs w:val="28"/>
        </w:rPr>
        <w:t xml:space="preserve">一、言行一致的好作风，反对说一套、做一套的坏作风，不允许有置身党的法规之外的\"特殊\"党员。近几年来，我们大力加强党风廉政建设，制订了一系列的规章制度，建立健全纪检监察部门，配备了专门的纪检监察干部，充分发挥职能部门的作用。同时加大预防职务犯罪力度，始终把预防职务犯罪工作作为加强党风廉政建设和反腐败斗争的重要工作来抓,做到预防职务犯罪工作与企业经营管理工作一起部署、一起落实。三是要充分发挥先进典型的榜样作用。榜样的力量是无穷的，要汲取成功经验，近几年来，我们积极慎重地精心培育和树立一批具有时代特征的共产党员先进典型，发挥榜样示范作用。</w:t>
      </w:r>
    </w:p>
    <w:p>
      <w:pPr>
        <w:ind w:left="0" w:right="0" w:firstLine="560"/>
        <w:spacing w:before="450" w:after="450" w:line="312" w:lineRule="auto"/>
      </w:pPr>
      <w:r>
        <w:rPr>
          <w:rFonts w:ascii="宋体" w:hAnsi="宋体" w:eastAsia="宋体" w:cs="宋体"/>
          <w:color w:val="000"/>
          <w:sz w:val="28"/>
          <w:szCs w:val="28"/>
        </w:rPr>
        <w:t xml:space="preserve">第三，加强和改进党的作风建设，是我们党加大反腐败斗争的有力武器。</w:t>
      </w:r>
    </w:p>
    <w:p>
      <w:pPr>
        <w:ind w:left="0" w:right="0" w:firstLine="560"/>
        <w:spacing w:before="450" w:after="450" w:line="312" w:lineRule="auto"/>
      </w:pPr>
      <w:r>
        <w:rPr>
          <w:rFonts w:ascii="宋体" w:hAnsi="宋体" w:eastAsia="宋体" w:cs="宋体"/>
          <w:color w:val="000"/>
          <w:sz w:val="28"/>
          <w:szCs w:val="28"/>
        </w:rPr>
        <w:t xml:space="preserve">近期的党课辅导，使我更加深刻认识到加强和改进党的作风建设的重要性。一方面要自觉地警醒自己，要紧紧牢记陈毅同志所说的党的监督，\"众目睽睽不可违\"这句话，自觉地接受各级组织、群众的监督；另一方面要自觉地充实自己，抵制西方社会意识形态、价值取向、生活方式等负面影响，保持心理平衡，尽自己最大的努力去服务别人。</w:t>
      </w:r>
    </w:p>
    <w:p>
      <w:pPr>
        <w:ind w:left="0" w:right="0" w:firstLine="560"/>
        <w:spacing w:before="450" w:after="450" w:line="312" w:lineRule="auto"/>
      </w:pPr>
      <w:r>
        <w:rPr>
          <w:rFonts w:ascii="宋体" w:hAnsi="宋体" w:eastAsia="宋体" w:cs="宋体"/>
          <w:color w:val="000"/>
          <w:sz w:val="28"/>
          <w:szCs w:val="28"/>
        </w:rPr>
        <w:t xml:space="preserve">总之，干部应在作风建设中起表率作用。要保持人民公仆本色，真正为人民群众服务。</w:t>
      </w:r>
    </w:p>
    <w:p>
      <w:pPr>
        <w:ind w:left="0" w:right="0" w:firstLine="560"/>
        <w:spacing w:before="450" w:after="450" w:line="312" w:lineRule="auto"/>
      </w:pPr>
      <w:r>
        <w:rPr>
          <w:rFonts w:ascii="宋体" w:hAnsi="宋体" w:eastAsia="宋体" w:cs="宋体"/>
          <w:color w:val="000"/>
          <w:sz w:val="28"/>
          <w:szCs w:val="28"/>
        </w:rPr>
        <w:t xml:space="preserve">《保持党员先进性教育心得体会</w:t>
      </w:r>
    </w:p>
    <w:p>
      <w:pPr>
        <w:ind w:left="0" w:right="0" w:firstLine="560"/>
        <w:spacing w:before="450" w:after="450" w:line="312" w:lineRule="auto"/>
      </w:pPr>
      <w:r>
        <w:rPr>
          <w:rFonts w:ascii="宋体" w:hAnsi="宋体" w:eastAsia="宋体" w:cs="宋体"/>
          <w:color w:val="000"/>
          <w:sz w:val="28"/>
          <w:szCs w:val="28"/>
        </w:rPr>
        <w:t xml:space="preserve">(十七)》来源于i乐德范文网范文网网，欢迎阅读保持党员先进性教育心得体会</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2025-06-21T21:22:05+08:00</dcterms:created>
  <dcterms:modified xsi:type="dcterms:W3CDTF">2025-06-21T21:22:05+08:00</dcterms:modified>
</cp:coreProperties>
</file>

<file path=docProps/custom.xml><?xml version="1.0" encoding="utf-8"?>
<Properties xmlns="http://schemas.openxmlformats.org/officeDocument/2006/custom-properties" xmlns:vt="http://schemas.openxmlformats.org/officeDocument/2006/docPropsVTypes"/>
</file>