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区委书记在2025年经济工作会议上的讲话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在全区经济工作会议上的讲话 同志们：刚才,**同志代表区委、区政府全面总结了我区今年的经济工作，对明年的经济工作进行了具体部署，请大家认真贯彻落实。下面，我强调四点意见，归纳起来就是四句话：深刻领会上级精神、正确分析全区形势、突出“发展”第...</w:t>
      </w:r>
    </w:p>
    <w:p>
      <w:pPr>
        <w:ind w:left="0" w:right="0" w:firstLine="560"/>
        <w:spacing w:before="450" w:after="450" w:line="312" w:lineRule="auto"/>
      </w:pPr>
      <w:r>
        <w:rPr>
          <w:rFonts w:ascii="宋体" w:hAnsi="宋体" w:eastAsia="宋体" w:cs="宋体"/>
          <w:color w:val="000"/>
          <w:sz w:val="28"/>
          <w:szCs w:val="28"/>
        </w:rPr>
        <w:t xml:space="preserve">在全区经济工作会议上的讲话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 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2025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2025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的实际情况来看，是“要务中的要务、重点中的重点”。今年招商引资工作势头很好，但还存在着签约企业块头不大、建设进展不快等问题。明年的招商引资工作一是要继续采用 “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础、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年度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2025-06-20T21:00:44+08:00</dcterms:created>
  <dcterms:modified xsi:type="dcterms:W3CDTF">2025-06-20T21:00:44+08:00</dcterms:modified>
</cp:coreProperties>
</file>

<file path=docProps/custom.xml><?xml version="1.0" encoding="utf-8"?>
<Properties xmlns="http://schemas.openxmlformats.org/officeDocument/2006/custom-properties" xmlns:vt="http://schemas.openxmlformats.org/officeDocument/2006/docPropsVTypes"/>
</file>