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2025年度民主生活会发言提纲</w:t>
      </w:r>
      <w:bookmarkEnd w:id="1"/>
    </w:p>
    <w:p>
      <w:pPr>
        <w:jc w:val="center"/>
        <w:spacing w:before="0" w:after="450"/>
      </w:pPr>
      <w:r>
        <w:rPr>
          <w:rFonts w:ascii="Arial" w:hAnsi="Arial" w:eastAsia="Arial" w:cs="Arial"/>
          <w:color w:val="999999"/>
          <w:sz w:val="20"/>
          <w:szCs w:val="20"/>
        </w:rPr>
        <w:t xml:space="preserve">来源：网络  作者：沉香触手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根据矿党委关于召开本年度民主生活会的有关精神，认真对照要求和需要重点解决的六大问题，全面总结和查找自己在思想、作风、工作等方面的情况，感到基本能够树立正确的“三观”，有负责的工作态度，保持了干事创业精神，在区队管理和班子建设中切实发挥了领头...</w:t>
      </w:r>
    </w:p>
    <w:p>
      <w:pPr>
        <w:ind w:left="0" w:right="0" w:firstLine="560"/>
        <w:spacing w:before="450" w:after="450" w:line="312" w:lineRule="auto"/>
      </w:pPr>
      <w:r>
        <w:rPr>
          <w:rFonts w:ascii="宋体" w:hAnsi="宋体" w:eastAsia="宋体" w:cs="宋体"/>
          <w:color w:val="000"/>
          <w:sz w:val="28"/>
          <w:szCs w:val="28"/>
        </w:rPr>
        <w:t xml:space="preserve">根据矿党委关于召开本年度民主生活会的有关精神，认真对照要求和需要重点解决的六大问题，全面总结和查找自己在思想、作风、工作等方面的情况，感到基本能够树立正确的“三观”，有负责的工作态度，保持了干事创业精神，在区队管理和班子建设中切实发挥了领头人的作用。同时，经过剖析，本人也确实存在不同的问题及不足。</w:t>
      </w:r>
    </w:p>
    <w:p>
      <w:pPr>
        <w:ind w:left="0" w:right="0" w:firstLine="560"/>
        <w:spacing w:before="450" w:after="450" w:line="312" w:lineRule="auto"/>
      </w:pPr>
      <w:r>
        <w:rPr>
          <w:rFonts w:ascii="宋体" w:hAnsi="宋体" w:eastAsia="宋体" w:cs="宋体"/>
          <w:color w:val="000"/>
          <w:sz w:val="28"/>
          <w:szCs w:val="28"/>
        </w:rPr>
        <w:t xml:space="preserve">一、主要问题和不足</w:t>
      </w:r>
    </w:p>
    <w:p>
      <w:pPr>
        <w:ind w:left="0" w:right="0" w:firstLine="560"/>
        <w:spacing w:before="450" w:after="450" w:line="312" w:lineRule="auto"/>
      </w:pPr>
      <w:r>
        <w:rPr>
          <w:rFonts w:ascii="宋体" w:hAnsi="宋体" w:eastAsia="宋体" w:cs="宋体"/>
          <w:color w:val="000"/>
          <w:sz w:val="28"/>
          <w:szCs w:val="28"/>
        </w:rPr>
        <w:t xml:space="preserve">1、学习抓得不紧，自身素质有待提高。一是对理论学习重视不够，特别是对科学发展观、领导艺术、管理技巧方面涉及的更少。其主要原因是只顾忙于工作，自觉主动地挤时间学习不够。即使学习，也存在闲时学一阵，忙时就丢掉的问题。</w:t>
      </w:r>
    </w:p>
    <w:p>
      <w:pPr>
        <w:ind w:left="0" w:right="0" w:firstLine="560"/>
        <w:spacing w:before="450" w:after="450" w:line="312" w:lineRule="auto"/>
      </w:pPr>
      <w:r>
        <w:rPr>
          <w:rFonts w:ascii="宋体" w:hAnsi="宋体" w:eastAsia="宋体" w:cs="宋体"/>
          <w:color w:val="000"/>
          <w:sz w:val="28"/>
          <w:szCs w:val="28"/>
        </w:rPr>
        <w:t xml:space="preserve">2、思想存有懒惰，开拓意识应不断增强。一是从内部看，我们单位已经走出低谷，不管职工队伍还是管理资源，都在发展壮大中，前景良好，令人鼓舞；二是从外部环境看，由于矿的重视，路况环境逐渐改善，为我单位整体工作赢得了时间和空间，使生产服务的运输能力和人车效率大大提高。基于此，本人的满足情绪有所抬头，曾一度放松了精细化管理。</w:t>
      </w:r>
    </w:p>
    <w:p>
      <w:pPr>
        <w:ind w:left="0" w:right="0" w:firstLine="560"/>
        <w:spacing w:before="450" w:after="450" w:line="312" w:lineRule="auto"/>
      </w:pPr>
      <w:r>
        <w:rPr>
          <w:rFonts w:ascii="宋体" w:hAnsi="宋体" w:eastAsia="宋体" w:cs="宋体"/>
          <w:color w:val="000"/>
          <w:sz w:val="28"/>
          <w:szCs w:val="28"/>
        </w:rPr>
        <w:t xml:space="preserve">3、工作上有急噪情绪，工作方法有待改进。一是在处理应急工作和事务中凭主观愿望去做的事情时有发生，有时也会出现急躁情绪；二是在区队管理、人员调配等方面，没有深入的权衡，使一些本来很好的想法没有产生好的效果；三是平时各类事务、会务占用大量的时间，使自己不能安心坐下来更细致地研究和思考胶轮车队深层次问题，所以有时考虑问题还不够全面。</w:t>
      </w:r>
    </w:p>
    <w:p>
      <w:pPr>
        <w:ind w:left="0" w:right="0" w:firstLine="560"/>
        <w:spacing w:before="450" w:after="450" w:line="312" w:lineRule="auto"/>
      </w:pPr>
      <w:r>
        <w:rPr>
          <w:rFonts w:ascii="宋体" w:hAnsi="宋体" w:eastAsia="宋体" w:cs="宋体"/>
          <w:color w:val="000"/>
          <w:sz w:val="28"/>
          <w:szCs w:val="28"/>
        </w:rPr>
        <w:t xml:space="preserve">4、与职工群众沟通减少，求真务实之风有待增强。一是作风不够深入，没有做到有的放矢地深入现场，深入群众，深入岗位，淡化了与职工深入交流的意识。二是主动找副职、班组长谈话少了，具体的指导也缺乏耐心。三是工作中存在主观意识，有时认为自己的意见正确，就没有主动去沟通，更没有作深入的交心活动，这样不利于班子凝聚力的增强，更不利于贯彻落实民主决策机制。</w:t>
      </w:r>
    </w:p>
    <w:p>
      <w:pPr>
        <w:ind w:left="0" w:right="0" w:firstLine="560"/>
        <w:spacing w:before="450" w:after="450" w:line="312" w:lineRule="auto"/>
      </w:pPr>
      <w:r>
        <w:rPr>
          <w:rFonts w:ascii="宋体" w:hAnsi="宋体" w:eastAsia="宋体" w:cs="宋体"/>
          <w:color w:val="000"/>
          <w:sz w:val="28"/>
          <w:szCs w:val="28"/>
        </w:rPr>
        <w:t xml:space="preserve">5、艰苦奋斗意识弱化，廉政勤政有待加强。一是谦虚谨慎的作风坚持得不够一贯，有时出现情绪化。二是制止浪费不力、对管辅人员约束不严，这也是贪图安逸的思想所致。三是抓廉洁自律教育不够经常，总认为基层区队没有人事权、也没有经济支配权，违法违纪对我们相对遥远。四是组织纪律方面的教育不够深刻，使得个别同志，特别是个别管辅人员在工作上没有积极性，缺乏应有的压力和动力。</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做勤于学习的表率。一是要充分认识理论、实践、自身素质与工作的关系。特别要清醒的认识到学习科学发展观对加强领导班子建设的重要意义，带领大家自动自发的学习上级的指示精神，学习党的十六大和十六届六中全会精神，做到理论上坚定，政治上清醒，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加强对岗位职责的认识，做勤奋工作的表率。一是要增强岗位责任意识，树立正视困难、不怕困难、解决困难的勇气和信心。二是进一步树立开拓创新、勇于创建一流区队的新观念，养成良好的精神状态和谦虚谨慎、戒骄戒躁的工作作风，善于思考、科学思维，既有全局和整体的工作思路，又有点面和短期工作举措，使我们的整体工作始终开“顺风船”。三是不断强化区务公开、依法治队意识，多思考、多提炼、多总结，讲究工作效能，提高全队凝聚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3、增强对宗旨观念的认识，做求真务实的表率。一是进一步改进工作作风，树立服务意识，使班子成员大胆的负责，放心的工作，在全队形成良好的工作氛围。二是与班子成员及党员干部职工群众多交流，广泛听取意见和建议，做到推心置腹，谈心交心。三是坚持高标准、严要求，努力改进和完善工作方法，切实搞好生产服务。</w:t>
      </w:r>
    </w:p>
    <w:p>
      <w:pPr>
        <w:ind w:left="0" w:right="0" w:firstLine="560"/>
        <w:spacing w:before="450" w:after="450" w:line="312" w:lineRule="auto"/>
      </w:pPr>
      <w:r>
        <w:rPr>
          <w:rFonts w:ascii="宋体" w:hAnsi="宋体" w:eastAsia="宋体" w:cs="宋体"/>
          <w:color w:val="000"/>
          <w:sz w:val="28"/>
          <w:szCs w:val="28"/>
        </w:rPr>
        <w:t xml:space="preserve">4、增强纪律观念，做清正廉洁的表率。一是加强反腐倡廉学习，以此为切入点，充分体现党员的先进性，领导干部的组织性。二是在工作中加强人和事的管理，自觉地接受组织和职工群众的监督，在全队形成清正廉洁、勤政务实、开拓进取的良好氛围。三是认真检查和督促管理制度、组织纪律的落实情况，正确运用团结武器，积极开展批评与自我批评，既要坚持原则，敢于同不良现象作斗争，又要注意批评方式，本着与人为善的态度，坚持“惩前毖后、治病救人”，通过批评与自我批评，实现队伍的团结和统一。</w:t>
      </w:r>
    </w:p>
    <w:p>
      <w:pPr>
        <w:ind w:left="0" w:right="0" w:firstLine="560"/>
        <w:spacing w:before="450" w:after="450" w:line="312" w:lineRule="auto"/>
      </w:pPr>
      <w:r>
        <w:rPr>
          <w:rFonts w:ascii="宋体" w:hAnsi="宋体" w:eastAsia="宋体" w:cs="宋体"/>
          <w:color w:val="000"/>
          <w:sz w:val="28"/>
          <w:szCs w:val="28"/>
        </w:rPr>
        <w:t xml:space="preserve">总之，我将以此次会议为契机，虚心接受大家的批评帮助，纠正缺点，改进不足，完善自我，开拓前进，与队党政班子一起，带领全队上下为建设一流区队作出积极努力和更大的贡献。</w:t>
      </w:r>
    </w:p>
    <w:p>
      <w:pPr>
        <w:ind w:left="0" w:right="0" w:firstLine="560"/>
        <w:spacing w:before="450" w:after="450" w:line="312" w:lineRule="auto"/>
      </w:pPr>
      <w:r>
        <w:rPr>
          <w:rFonts w:ascii="宋体" w:hAnsi="宋体" w:eastAsia="宋体" w:cs="宋体"/>
          <w:color w:val="000"/>
          <w:sz w:val="28"/>
          <w:szCs w:val="28"/>
        </w:rPr>
        <w:t xml:space="preserve">请大家提出批评意见。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2025-06-22T15:12:26+08:00</dcterms:created>
  <dcterms:modified xsi:type="dcterms:W3CDTF">2025-06-22T15:12:26+08:00</dcterms:modified>
</cp:coreProperties>
</file>

<file path=docProps/custom.xml><?xml version="1.0" encoding="utf-8"?>
<Properties xmlns="http://schemas.openxmlformats.org/officeDocument/2006/custom-properties" xmlns:vt="http://schemas.openxmlformats.org/officeDocument/2006/docPropsVTypes"/>
</file>