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XX年大学生入党个人自传范本</w:t>
      </w:r>
      <w:bookmarkEnd w:id="1"/>
    </w:p>
    <w:p>
      <w:pPr>
        <w:jc w:val="center"/>
        <w:spacing w:before="0" w:after="450"/>
      </w:pPr>
      <w:r>
        <w:rPr>
          <w:rFonts w:ascii="Arial" w:hAnsi="Arial" w:eastAsia="Arial" w:cs="Arial"/>
          <w:color w:val="999999"/>
          <w:sz w:val="20"/>
          <w:szCs w:val="20"/>
        </w:rPr>
        <w:t xml:space="preserve">来源：网络  作者：雨后彩虹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我母亲是一名中国共产党党员，父亲是一名工人，我是在党的教育下成长起来的。母亲谦虚严谨，细致谨慎的工作作风从小就深深地感染着我。一九八六年九月我进入了柳州市第九完小开始读小学，临学前母亲教育我，鲜艳的红领巾是先辈的鲜血染红的，是少先先锋队的...</w:t>
      </w:r>
    </w:p>
    <w:p>
      <w:pPr>
        <w:ind w:left="0" w:right="0" w:firstLine="560"/>
        <w:spacing w:before="450" w:after="450" w:line="312" w:lineRule="auto"/>
      </w:pPr>
      <w:r>
        <w:rPr>
          <w:rFonts w:ascii="宋体" w:hAnsi="宋体" w:eastAsia="宋体" w:cs="宋体"/>
          <w:color w:val="000"/>
          <w:sz w:val="28"/>
          <w:szCs w:val="28"/>
        </w:rPr>
        <w:t xml:space="preserve">我母亲是一名中国共产党党员，父亲是一名工人，我是在党的教育下成长起来的。母亲谦虚严谨，细致谨慎的工作作风从小就深深地感染着我。一九八六年九月我进入了柳州市第九完小开始读小学，临学前母亲教育我，鲜艳的红领巾是先辈的鲜血染红的，是少先先锋队的标志，只有象解放军战士那样不怕苦，最勇敢的人才配戴上它。我牢记母亲的话，上小学后，学习上，努力刻苦，争当先进;劳动中，不怕脏，不怕累。</w:t>
      </w:r>
    </w:p>
    <w:p>
      <w:pPr>
        <w:ind w:left="0" w:right="0" w:firstLine="560"/>
        <w:spacing w:before="450" w:after="450" w:line="312" w:lineRule="auto"/>
      </w:pPr>
      <w:r>
        <w:rPr>
          <w:rFonts w:ascii="宋体" w:hAnsi="宋体" w:eastAsia="宋体" w:cs="宋体"/>
          <w:color w:val="000"/>
          <w:sz w:val="28"/>
          <w:szCs w:val="28"/>
        </w:rPr>
        <w:t xml:space="preserve">最后在小学三年级光荣地加入了中国少年先峰队，我抚摩着胸前的红领巾暗暗下定决心，一定要更加进步，将来还要向团组织靠拢。在一九九二年九月，由于母亲的工作调动，我转入了张家界一中读初中，在这个陌生的环境下，我和我的红领巾决定成为最勇敢最坚韧的小战士，没有父母在身边，我更加应该严格要求自己，于是我利用别的同学玩的时间跑书店，做习题，补功课……每年都被评为三好学生，在初中二年纪终于盼来了期待已久的入团宣誓!当母亲得知这个喜讯后表扬我是个党的好孩子，并且督促我一定要戒骄戒躁，继续努力，将来向党组织靠拢。</w:t>
      </w:r>
    </w:p>
    <w:p>
      <w:pPr>
        <w:ind w:left="0" w:right="0" w:firstLine="560"/>
        <w:spacing w:before="450" w:after="450" w:line="312" w:lineRule="auto"/>
      </w:pPr>
      <w:r>
        <w:rPr>
          <w:rFonts w:ascii="宋体" w:hAnsi="宋体" w:eastAsia="宋体" w:cs="宋体"/>
          <w:color w:val="000"/>
          <w:sz w:val="28"/>
          <w:szCs w:val="28"/>
        </w:rPr>
        <w:t xml:space="preserve">中国共产主义青年团是广大青年在实践中学习共产主义的学校，在那里我加强了对党的认识。一九九五年七月我以优异的成绩保送进入张家界一中的高中部继续学习，十六岁的我对生活充满了无比的希望。在这期间(初中到高中)我成绩优异，一直担任班上的文娱委员，及校广播站的播音员，多次被评为\"三好学生\"，\"文艺积极份子\"，并在团组织的各种活动中获奖。但是，在高考这杆独木桥上，我落第了。</w:t>
      </w:r>
    </w:p>
    <w:p>
      <w:pPr>
        <w:ind w:left="0" w:right="0" w:firstLine="560"/>
        <w:spacing w:before="450" w:after="450" w:line="312" w:lineRule="auto"/>
      </w:pPr>
      <w:r>
        <w:rPr>
          <w:rFonts w:ascii="宋体" w:hAnsi="宋体" w:eastAsia="宋体" w:cs="宋体"/>
          <w:color w:val="000"/>
          <w:sz w:val="28"/>
          <w:szCs w:val="28"/>
        </w:rPr>
        <w:t xml:space="preserve">如果这是生活向我发起的又一次挑战的话，我不会后悔我所作的选择。一九九八年九月我进入了湖南商学院信息工程与信息管理系的首届长线自考班，在大一至大二期间，先后担任班上的学习委员，班长，副班长，系自考部团总支书记。并且参加各种社团活动，且担任其重要职务。对于我的未来，我从未放弃希望，而是更加努力地投入到学习和工作中。在多次自学考试中，都有较好的成绩，并受到了系部的表扬。在工作中，细致认真负责，深得老师和同学的好评。为了进一步提高自身的素质和修养，更好地接受党的教育，我于一九九九年十一月四日慎重地递交了我的入党申请书从一九二一年到一九四九年，中国共产党领导中国人民进行了艰苦卓越的斗争，推翻了帝国主义，封建主义和官僚资本主义的统治，建立了中华人民共和国。</w:t>
      </w:r>
    </w:p>
    <w:p>
      <w:pPr>
        <w:ind w:left="0" w:right="0" w:firstLine="560"/>
        <w:spacing w:before="450" w:after="450" w:line="312" w:lineRule="auto"/>
      </w:pPr>
      <w:r>
        <w:rPr>
          <w:rFonts w:ascii="宋体" w:hAnsi="宋体" w:eastAsia="宋体" w:cs="宋体"/>
          <w:color w:val="000"/>
          <w:sz w:val="28"/>
          <w:szCs w:val="28"/>
        </w:rPr>
        <w:t xml:space="preserve">建国以后，中国共产党作为执政党，领导全国各族人民维护了国家的独立和安全，成功地实现了从新民主主义到社会主义的转变，开展了有计划的大规模的社会主义建设，使中国的经济文化事业获得了历史上从未有过的巨大发展。一九九七年九月，中国共产党举行了具有重大历史意义的第十五次全国代表大会。</w:t>
      </w:r>
    </w:p>
    <w:p>
      <w:pPr>
        <w:ind w:left="0" w:right="0" w:firstLine="560"/>
        <w:spacing w:before="450" w:after="450" w:line="312" w:lineRule="auto"/>
      </w:pPr>
      <w:r>
        <w:rPr>
          <w:rFonts w:ascii="宋体" w:hAnsi="宋体" w:eastAsia="宋体" w:cs="宋体"/>
          <w:color w:val="000"/>
          <w:sz w:val="28"/>
          <w:szCs w:val="28"/>
        </w:rPr>
        <w:t xml:space="preserve">第十五次全国代表大会把邓小平理论确定为全国的指导思想，提出了党在社会主义初期阶段的基本纲领，制定了经济，政治，文化发展的基本目标和基本政策，明确指出：从现在起到下世纪的前十年，是中国现代化建设的关键时期，必须积极推进经济体制和经济增长方式的根本转变，建立比较完整的社会主义市场经济体制，保持国民经济持续，快速，健康发展，为下世纪中叶基本实现现代化打下坚实基础。现在，中国共产党正领导全国人民建设有中国特色的社会主义，并为实现自己的最终目标--共产主义而努力奋斗。</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生!在当今和未来的世界竞争中，从根本上来说是人才的竞争，这种人才竞争是全面的，全方位的，作为中国共产党，要在一个有12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2025-06-21T00:29:42+08:00</dcterms:created>
  <dcterms:modified xsi:type="dcterms:W3CDTF">2025-06-21T00:29:42+08:00</dcterms:modified>
</cp:coreProperties>
</file>

<file path=docProps/custom.xml><?xml version="1.0" encoding="utf-8"?>
<Properties xmlns="http://schemas.openxmlformats.org/officeDocument/2006/custom-properties" xmlns:vt="http://schemas.openxmlformats.org/officeDocument/2006/docPropsVTypes"/>
</file>