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最新的入团申请书怎么写_最新的入团申请书模板</w:t>
      </w:r>
      <w:bookmarkEnd w:id="1"/>
    </w:p>
    <w:p>
      <w:pPr>
        <w:jc w:val="center"/>
        <w:spacing w:before="0" w:after="450"/>
      </w:pPr>
      <w:r>
        <w:rPr>
          <w:rFonts w:ascii="Arial" w:hAnsi="Arial" w:eastAsia="Arial" w:cs="Arial"/>
          <w:color w:val="999999"/>
          <w:sz w:val="20"/>
          <w:szCs w:val="20"/>
        </w:rPr>
        <w:t xml:space="preserve">来源：网络  作者：明月清风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的入团申请书模板1敬爱的团支部:您们好。我通过有关组织的书籍和身边的团员介绍和帮助下,深刻地认识要做到21世纪社会的主人翁必须积极争取加入青年人自己的组织就是中国共产主义青年团。在此,我向团支部志愿:我会用实际行动积极争取早日加入共青...</w:t>
      </w:r>
    </w:p>
    <w:p>
      <w:pPr>
        <w:ind w:left="0" w:right="0" w:firstLine="560"/>
        <w:spacing w:before="450" w:after="450" w:line="312" w:lineRule="auto"/>
      </w:pPr>
      <w:r>
        <w:rPr>
          <w:rFonts w:ascii="黑体" w:hAnsi="黑体" w:eastAsia="黑体" w:cs="黑体"/>
          <w:color w:val="000000"/>
          <w:sz w:val="36"/>
          <w:szCs w:val="36"/>
          <w:b w:val="1"/>
          <w:bCs w:val="1"/>
        </w:rPr>
        <w:t xml:space="preserve">最新的入团申请书模板1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您们好。我通过有关组织的书籍和身边的团员介绍和帮助下,深刻地认识要做到21世纪社会的主人翁必须积极争取加入青年人自己的组织就是中国共产主义青年团。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　　在此,我向团支部志愿: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最新的入团申请书模板2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最新的入团申请书模板3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最新的入团申请书模板4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我志愿志愿加入中国共产主义青年团，争取成为先进青年的组织成员。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所以我志愿加入中国共产主义青年团，青团组织予以吸收接纳。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2025-06-21T00:27:04+08:00</dcterms:created>
  <dcterms:modified xsi:type="dcterms:W3CDTF">2025-06-21T00:27:04+08:00</dcterms:modified>
</cp:coreProperties>
</file>

<file path=docProps/custom.xml><?xml version="1.0" encoding="utf-8"?>
<Properties xmlns="http://schemas.openxmlformats.org/officeDocument/2006/custom-properties" xmlns:vt="http://schemas.openxmlformats.org/officeDocument/2006/docPropsVTypes"/>
</file>