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2025年护士入党申请书医护人员入党申请书入党申请书范文简短</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护士入党申请书医护人员入党申请书入党申请书范文简短一您好!我于20xx年x月xx日被党组织吸收成为中国共产党预备党员。根据《党章》第一章第七条规定，到x年x月xx日我的预备期将满一年，现在我郑重向党组织提出转正申请。在一年的预备期中...</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20_年护士入党申请书医护人员入党申请书入党申请书范文简短二</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w:t>
      </w:r>
    </w:p>
    <w:p>
      <w:pPr>
        <w:ind w:left="0" w:right="0" w:firstLine="560"/>
        <w:spacing w:before="450" w:after="450" w:line="312" w:lineRule="auto"/>
      </w:pPr>
      <w:r>
        <w:rPr>
          <w:rFonts w:ascii="宋体" w:hAnsi="宋体" w:eastAsia="宋体" w:cs="宋体"/>
          <w:color w:val="000"/>
          <w:sz w:val="28"/>
          <w:szCs w:val="28"/>
        </w:rPr>
        <w:t xml:space="preserve">xx年9月，我顺利进入河南省范县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克思列宁主义哲学、政治经济学和科学社会主义等一系列理论，逐渐形成了自己的世界观，其中最根本的认识就是坚信社会主义最终战胜其他形式的政治制度，发展成为共产主义社会，达到人类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克思列宁主义与中国革命的具体实践相结合、在漫长的革命斗争中形成的毛泽东思想为党的指导思想，领导全国各族人民取得了新民主主义革命和社会主义革命两个阶段的伟大胜利，充分证明了这一指导思想理论的正确性，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克思列宁主义、毛泽东思想的熏陶，心灵深处早已埋下了共产主义的理念，沐浴着党的阳光。作为二十一世纪的一名护士，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克思列宁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敬爱的单位党支部：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护士，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自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平理论论作为自己的行动指南，坚决拥护中国共产党，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更加努力和热心的为广大的病人服务，使他们感觉象在家中一样的舒适。时时刻刻以马克思列宁主义、毛泽东思想、xxx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2025-06-16T16:38:11+08:00</dcterms:created>
  <dcterms:modified xsi:type="dcterms:W3CDTF">2025-06-16T16:38:11+08:00</dcterms:modified>
</cp:coreProperties>
</file>

<file path=docProps/custom.xml><?xml version="1.0" encoding="utf-8"?>
<Properties xmlns="http://schemas.openxmlformats.org/officeDocument/2006/custom-properties" xmlns:vt="http://schemas.openxmlformats.org/officeDocument/2006/docPropsVTypes"/>
</file>