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有关入党申请书在校研究生(精)(六篇)</w:t>
      </w:r>
      <w:bookmarkEnd w:id="1"/>
    </w:p>
    <w:p>
      <w:pPr>
        <w:jc w:val="center"/>
        <w:spacing w:before="0" w:after="450"/>
      </w:pPr>
      <w:r>
        <w:rPr>
          <w:rFonts w:ascii="Arial" w:hAnsi="Arial" w:eastAsia="Arial" w:cs="Arial"/>
          <w:color w:val="999999"/>
          <w:sz w:val="20"/>
          <w:szCs w:val="20"/>
        </w:rPr>
        <w:t xml:space="preserve">来源：网络  作者：风华正茂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在校研究生(精)一中国共产党，这个光荣、神圣的组织成立于1920xx年，86年光荣的斗争道路，中国共产党从小到大、从弱到强、从幼稚到成熟，不断发展壮大。在长期的革命过程中，先后形成了分别以毛泽东、为核心的四代党中央领导集体。党...</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有关入党申请书在校研究生(精)一</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1920xx年，86年光荣的斗争道路，中国共产党从小到大、从弱到强、从幼稚到成熟，不断发展壮大。在长期的革命过程中，先后形成了分别以毛泽东、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事业的坚强领导核心。中国共产党是中国工人阶级的先锋队，是中国各族人民利益的忠实代表，是中国特色事业的领导核心。中国共产党代表中国先进生产力的发展要求，代表中国先进文化的发展方向，代表中国最广大人民的根本利益。中国共产党以马列主义、毛泽东思想、理论、“三个代表”重要思想为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来源第一范文网，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它是真正的的政党，我渴望加入这一神圣的组织，成为一名共产党员。而我的这种渴望却不是因为一时的激情，是始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小时侯我喜欢萦绕在爷爷膝下听他讲述党领导群众反抗外族入侵、振兴中华的故事，我亲见了长辈们对党的执著追求、力求加入并成为优秀党员的奋斗历程。长期的耳濡目染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良好的家庭和学校教育，使我在文化和品德方面颇有获益。在鲜红的队旗下戴上红领巾，我光荣地加入了少先队;退队后颈上的红领巾换成了胸前熠熠的团徽来于第一范文网网，我成为了一名共青团员。在这个过程中，我对少先队和共青团有了全面的认识，同时对中国共产党的认识也逐渐加深，因此，我愈发地渴望成为一名合格的共产党员。从小学到中学，从高中到大学，我前进的每一步无不凝聚着党对我的关怀与培养，我热爱党!在这不断学习和为之奋斗的漫漫长路上，洒下了我无数的汗水，也耕耘出了丰硕的果实。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当然，在不断追求思想进步的同时，我时刻记得自己还是一名学生，学习是十分重要的。共产党员只有精通自身的业务，才能在群众中起到良好的模范带头作用。为此，在我十余年的学生生涯中，我努力学习各门文化课程，成绩在班中均名列前茅。此外，我还担任过课代表、生活委员、班长、团支书等工作，工作中，我踏实肯干，任劳任怨，带领同学共同建设我们的班集体，在班中培养了良好的学习和研讨气氛。同时，我也积极参加学校和社会组织的各项活动并取得了一定的成绩。在自己有了一些优点的同时，我还经常作自我批评，发现自己一些不足之处，在党的关怀与培养下，我的的政治思想觉悟和个人综合素质都得到了长足的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升入大学以来，学习环境和文化程度都进入了我人生的一个新起点，思想上我对自己也有了更进一步的要求，即争取早日加入党组织。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腐败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在平时的日常生活中，时刻保持与同学的良好关系，热心主动地帮助有困难入党申请书的同学，同时要求自己朴素、节俭，发扬党员的优良传统。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我深知，按党的要求，自己的差距还很大，身上还有许多缺点和不足，如处理问题不够成熟，政治理论水平不高等。因此，希望党组织从严要求我，以使我更快进步。如果自己有幸成为一名党员，那将是我最大的荣幸，入党申请书范文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有关入党申请书在校研究生(精)三</w:t>
      </w:r>
    </w:p>
    <w:p>
      <w:pPr>
        <w:ind w:left="0" w:right="0" w:firstLine="560"/>
        <w:spacing w:before="450" w:after="450" w:line="312" w:lineRule="auto"/>
      </w:pPr>
      <w:r>
        <w:rPr>
          <w:rFonts w:ascii="宋体" w:hAnsi="宋体" w:eastAsia="宋体" w:cs="宋体"/>
          <w:color w:val="000"/>
          <w:sz w:val="28"/>
          <w:szCs w:val="28"/>
        </w:rPr>
        <w:t xml:space="preserve">敬爱的和xx村党支部：</w:t>
      </w:r>
    </w:p>
    <w:p>
      <w:pPr>
        <w:ind w:left="0" w:right="0" w:firstLine="560"/>
        <w:spacing w:before="450" w:after="450" w:line="312" w:lineRule="auto"/>
      </w:pPr>
      <w:r>
        <w:rPr>
          <w:rFonts w:ascii="宋体" w:hAnsi="宋体" w:eastAsia="宋体" w:cs="宋体"/>
          <w:color w:val="000"/>
          <w:sz w:val="28"/>
          <w:szCs w:val="28"/>
        </w:rPr>
        <w:t xml:space="preserve">我叫xxx，男，汉族，19xx年xx月xx生，xxx村组村民。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w:t>
      </w:r>
    </w:p>
    <w:p>
      <w:pPr>
        <w:ind w:left="0" w:right="0" w:firstLine="560"/>
        <w:spacing w:before="450" w:after="450" w:line="312" w:lineRule="auto"/>
      </w:pPr>
      <w:r>
        <w:rPr>
          <w:rFonts w:ascii="宋体" w:hAnsi="宋体" w:eastAsia="宋体" w:cs="宋体"/>
          <w:color w:val="000"/>
          <w:sz w:val="28"/>
          <w:szCs w:val="28"/>
        </w:rPr>
        <w:t xml:space="preserve">一切邪教活动作斗争。只要党和农民群众需要，我愿奉献我的一切!党的十七届三中全会《决定》提出：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和兴村的一名村民，村民小组干部，我决心用自己的实际行动接受党对我的考验，积极参与社会主义新农村建设。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有关入党申请书在校研究生(精)四</w:t>
      </w:r>
    </w:p>
    <w:p>
      <w:pPr>
        <w:ind w:left="0" w:right="0" w:firstLine="560"/>
        <w:spacing w:before="450" w:after="450" w:line="312" w:lineRule="auto"/>
      </w:pPr>
      <w:r>
        <w:rPr>
          <w:rFonts w:ascii="宋体" w:hAnsi="宋体" w:eastAsia="宋体" w:cs="宋体"/>
          <w:color w:val="000"/>
          <w:sz w:val="28"/>
          <w:szCs w:val="28"/>
        </w:rPr>
        <w:t xml:space="preserve">尊敬的湖南科技职业学院党组织：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xxxx”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而现在,作为一名大学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xx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有关入党申请书在校研究生(精)六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入党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不管是天灾还是人祸，我们祖国人民在****人的指挥下也能顽强的克服灾难为祖国的明天而奋斗。我国人民曾受到**组织的威胁，但是面对**组织，党走在了最前方对其坚决取缔并对**分子的积极挽救，充分体现了中国共产党的凝聚力和其领导核心作用。遇到非典的威胁我们众志成城，也是党冲向最前线积极的组织人们调动资源寻求帮助，努力的遏制了这一场突如其来的瘟疫，挽救了人民的生命。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2025-06-18T07:39:22+08:00</dcterms:created>
  <dcterms:modified xsi:type="dcterms:W3CDTF">2025-06-18T07:39:22+08:00</dcterms:modified>
</cp:coreProperties>
</file>

<file path=docProps/custom.xml><?xml version="1.0" encoding="utf-8"?>
<Properties xmlns="http://schemas.openxmlformats.org/officeDocument/2006/custom-properties" xmlns:vt="http://schemas.openxmlformats.org/officeDocument/2006/docPropsVTypes"/>
</file>