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入党申请书范文3000字【优秀】</w:t>
      </w:r>
      <w:bookmarkEnd w:id="1"/>
    </w:p>
    <w:p>
      <w:pPr>
        <w:jc w:val="center"/>
        <w:spacing w:before="0" w:after="450"/>
      </w:pPr>
      <w:r>
        <w:rPr>
          <w:rFonts w:ascii="Arial" w:hAnsi="Arial" w:eastAsia="Arial" w:cs="Arial"/>
          <w:color w:val="999999"/>
          <w:sz w:val="20"/>
          <w:szCs w:val="20"/>
        </w:rPr>
        <w:t xml:space="preserve">来源：网络  作者：紫陌红颜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入党申请书该怎么写呢，下面小编为大家精心搜集了2篇3000字的入党申请书范文，欢迎大家参考借鉴，希望可以帮助到大家!入党申请书范文3000字一　　尊敬的党组织:　　我志愿加入中国共产党，并愿意为党的事业奋斗终身!　　我是沐浴在党的阳光下...</w:t>
      </w:r>
    </w:p>
    <w:p>
      <w:pPr>
        <w:ind w:left="0" w:right="0" w:firstLine="560"/>
        <w:spacing w:before="450" w:after="450" w:line="312" w:lineRule="auto"/>
      </w:pPr>
      <w:r>
        <w:rPr>
          <w:rFonts w:ascii="宋体" w:hAnsi="宋体" w:eastAsia="宋体" w:cs="宋体"/>
          <w:color w:val="000"/>
          <w:sz w:val="28"/>
          <w:szCs w:val="28"/>
        </w:rPr>
        <w:t xml:space="preserve">　　入党申请书该怎么写呢，下面小编为大家精心搜集了2篇3000字的入党申请书范文，欢迎大家参考借鉴，希望可以帮助到大家!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入党申请书范文3000字一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入党申请书范文3000字二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 。然而，个人的力量是孱弱的，个人的智慧是有限的，我真心希望能有一个以为人民服务为宗旨的组织来领导我，给我指引前进的方向，这个组织，就是我们伟大的中国共产党!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自1921年建党至今，我们的党已经走过了近91年光荣的斗争道路。这几十年，中国共产党从小到大、从弱到强、从幼稚到成熟，不断发展壮大。在长期的革命过程中，先后形成了分别以毛泽东、邓小平、江xx为核心的三代党中央领导集体。正如江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打砸”事件，党中央在第一时间平息了动乱，遏制了不法份子企图分裂国家主权的行为，此事件再次说明中国共产党坚持全国各民族统一团结的思想。而邓小平“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xx的三个代表作为自己的行动指南。并绝对支持以xx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2025-06-18T18:40:53+08:00</dcterms:created>
  <dcterms:modified xsi:type="dcterms:W3CDTF">2025-06-18T18:40:53+08:00</dcterms:modified>
</cp:coreProperties>
</file>

<file path=docProps/custom.xml><?xml version="1.0" encoding="utf-8"?>
<Properties xmlns="http://schemas.openxmlformats.org/officeDocument/2006/custom-properties" xmlns:vt="http://schemas.openxmlformats.org/officeDocument/2006/docPropsVTypes"/>
</file>