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对待入党的态度和决心范文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入党是许多有志青年的理想，但入党也不是一件轻而易举的事，需要向党表达你的决心与态度。以下是本站小编为大家带来的关于对待入党的态度和决心范文，以供大家参考!　　对待入党的态度和决心范文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入党是许多有志青年的理想，但入党也不是一件轻而易举的事，需要向党表达你的决心与态度。以下是本站小编为大家带来的关于对待入党的态度和决心范文，以供大家参考![_TAG_h2]　　对待入党的态度和决心范文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w:t>
      </w:r>
    </w:p>
    <w:p>
      <w:pPr>
        <w:ind w:left="0" w:right="0" w:firstLine="560"/>
        <w:spacing w:before="450" w:after="450" w:line="312" w:lineRule="auto"/>
      </w:pPr>
      <w:r>
        <w:rPr>
          <w:rFonts w:ascii="宋体" w:hAnsi="宋体" w:eastAsia="宋体" w:cs="宋体"/>
          <w:color w:val="000"/>
          <w:sz w:val="28"/>
          <w:szCs w:val="28"/>
        </w:rPr>
        <w:t xml:space="preserve">　　在我的十八年人生岁月中，我充分领略和感受到党对我的万分关爱和悉心照料，党让我们过上了温饱的生活，这在以前是从没有过的，然后不知不觉间我们又奔向小康生活，我们同时也热烈的期待和祈祷党尽快让我们过上大康生活，大家都健康的生活。</w:t>
      </w:r>
    </w:p>
    <w:p>
      <w:pPr>
        <w:ind w:left="0" w:right="0" w:firstLine="560"/>
        <w:spacing w:before="450" w:after="450" w:line="312" w:lineRule="auto"/>
      </w:pPr>
      <w:r>
        <w:rPr>
          <w:rFonts w:ascii="宋体" w:hAnsi="宋体" w:eastAsia="宋体" w:cs="宋体"/>
          <w:color w:val="000"/>
          <w:sz w:val="28"/>
          <w:szCs w:val="28"/>
        </w:rPr>
        <w:t xml:space="preserve">　　我也坚信到二十一世纪中叶，我们一定能实现我们早在二十世纪就制定的目标：我们永远都是那么的高瞻远瞩，信心十足。</w:t>
      </w:r>
    </w:p>
    <w:p>
      <w:pPr>
        <w:ind w:left="0" w:right="0" w:firstLine="560"/>
        <w:spacing w:before="450" w:after="450" w:line="312" w:lineRule="auto"/>
      </w:pPr>
      <w:r>
        <w:rPr>
          <w:rFonts w:ascii="宋体" w:hAnsi="宋体" w:eastAsia="宋体" w:cs="宋体"/>
          <w:color w:val="000"/>
          <w:sz w:val="28"/>
          <w:szCs w:val="28"/>
        </w:rPr>
        <w:t xml:space="preserve">　　同时我会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对待入党的态度和决心范文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科学发展观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黑体" w:hAnsi="黑体" w:eastAsia="黑体" w:cs="黑体"/>
          <w:color w:val="000000"/>
          <w:sz w:val="36"/>
          <w:szCs w:val="36"/>
          <w:b w:val="1"/>
          <w:bCs w:val="1"/>
        </w:rPr>
        <w:t xml:space="preserve">　　对待入党的态度和决心范文</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w:t>
      </w:r>
    </w:p>
    <w:p>
      <w:pPr>
        <w:ind w:left="0" w:right="0" w:firstLine="560"/>
        <w:spacing w:before="450" w:after="450" w:line="312" w:lineRule="auto"/>
      </w:pPr>
      <w:r>
        <w:rPr>
          <w:rFonts w:ascii="宋体" w:hAnsi="宋体" w:eastAsia="宋体" w:cs="宋体"/>
          <w:color w:val="000"/>
          <w:sz w:val="28"/>
          <w:szCs w:val="28"/>
        </w:rPr>
        <w:t xml:space="preserve">　　领导下，为实现共产主义，全心全意为人民服务，是我明确的人生方向。通过学习，我懂得了邓小平理论是马克思主义在中国发展的产物，是我们党的指导思想。懂得了我们的政治路线是以社会主义现代化建设为重点，坚持发展生产力，坚持改革、开放政策，加强党风和廉政建设，坚持党的领导和社会主义道路。通过学习，我对党的性质、指导思想、纲领、路线都有了较深刻的了解。我</w:t>
      </w:r>
    </w:p>
    <w:p>
      <w:pPr>
        <w:ind w:left="0" w:right="0" w:firstLine="560"/>
        <w:spacing w:before="450" w:after="450" w:line="312" w:lineRule="auto"/>
      </w:pPr>
      <w:r>
        <w:rPr>
          <w:rFonts w:ascii="宋体" w:hAnsi="宋体" w:eastAsia="宋体" w:cs="宋体"/>
          <w:color w:val="000"/>
          <w:sz w:val="28"/>
          <w:szCs w:val="28"/>
        </w:rPr>
        <w:t xml:space="preserve">　　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作为中国新时代的大学生和入党积极分子，关注时事，再学“三个代表”，并落实到平时的学习与工作中，是我义不容辞的义务和责任，也是我的骄傲。</w:t>
      </w:r>
    </w:p>
    <w:p>
      <w:pPr>
        <w:ind w:left="0" w:right="0" w:firstLine="560"/>
        <w:spacing w:before="450" w:after="450" w:line="312" w:lineRule="auto"/>
      </w:pPr>
      <w:r>
        <w:rPr>
          <w:rFonts w:ascii="宋体" w:hAnsi="宋体" w:eastAsia="宋体" w:cs="宋体"/>
          <w:color w:val="000"/>
          <w:sz w:val="28"/>
          <w:szCs w:val="28"/>
        </w:rPr>
        <w:t xml:space="preserve">　　最近，我通过学习江泽民同志关于中国共产党始终代表中国先进社会生产力的发展要求、始终代表中国先进文化的前进方向、始终代表中国最广大人民的根本利益的重要论述。我深深地感到：“三个代表”的重要思想，是以江泽民同志为核心的党中央站在世纪交替的历史高度，跟着我国改革开放和社会主义现代化建设全局，继承历史，立足现实，前瞻未来所作出的精辟论断;是深入总结我党八十年历史经验。深入思考世界社会主义运动历史经验、紧密联系我们党面临的形势任务和现实状况作出的科学结论;是对党的性质、宗旨和历史任务的新概括，对马克思主义建党学说的新发展。“三个代表”中强调中国共产党始终代表中国先进社会生产力的发展要求。大学生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相结合，把自己培养成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