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入党动机三篇</w:t>
      </w:r>
      <w:bookmarkEnd w:id="1"/>
    </w:p>
    <w:p>
      <w:pPr>
        <w:jc w:val="center"/>
        <w:spacing w:before="0" w:after="450"/>
      </w:pPr>
      <w:r>
        <w:rPr>
          <w:rFonts w:ascii="Arial" w:hAnsi="Arial" w:eastAsia="Arial" w:cs="Arial"/>
          <w:color w:val="999999"/>
          <w:sz w:val="20"/>
          <w:szCs w:val="20"/>
        </w:rPr>
        <w:t xml:space="preserve">来源：网络  作者：雾花翩跹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入党动机是一个人要求入党的内在原因和真实目的。是推动其争取入党的精神力量。正确的入党动机可以激励人们，也是党员正确世界观、人生观、价值观的反映。本站为大家整理的相关的入党动机供大家参考选择。　　入党动机篇一　　大学生入党动机范文　　尊敬的党...</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正确的入党动机可以激励人们，也是党员正确世界观、人生观、价值观的反映。本站为大家整理的相关的入党动机供大家参考选择。[_TAG_h2]　　入党动机篇一</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大学生入党动机范文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一个充满生机与活力的党组织，中国人民在中国共产党的带领下从贫穷走向富强，一路风雨无阻，创造着一个又一个奇迹，获得了人民的拥戴和爱护，同时也得到了全世界的认可。当然每一个有上进心的人都会向着一个优秀的团体靠近，我志愿加入中国共产党正是崇尚它优秀的本质，希望自己能够在这个优秀团体中得到自我升发。如果我有幸成为一名党员，那么我将可能接受一次人生的洗礼。每一个希望加入中国共产党的人，都有自己的动机去鼓励自己不断地向党组织靠拢。然而，当今国内出现许多现象让我们不得不重新思考自己的入党动机。</w:t>
      </w:r>
    </w:p>
    <w:p>
      <w:pPr>
        <w:ind w:left="0" w:right="0" w:firstLine="560"/>
        <w:spacing w:before="450" w:after="450" w:line="312" w:lineRule="auto"/>
      </w:pPr>
      <w:r>
        <w:rPr>
          <w:rFonts w:ascii="宋体" w:hAnsi="宋体" w:eastAsia="宋体" w:cs="宋体"/>
          <w:color w:val="000"/>
          <w:sz w:val="28"/>
          <w:szCs w:val="28"/>
        </w:rPr>
        <w:t xml:space="preserve">　　如今每个人几乎都懂得腐败的严重性，中国共产党也在严惩腐败现象，长期以来都在大力加强廉政建设，并且取得了不错的成果。可是，腐败现象还是时有发生，有很多人都是当初通过自己不折不扣的努力加入了中国共产党，但到最后却成了金钱名誉下的俘虏。此时的他们彻底地忘记了作为一个中国共产党党员的本质，只顾自己享乐，完全抛弃了人民的期望，这样不仅阻碍的国家的快速发展，更是玷污了中国共产党的伟大神圣。所以要想加入中国共产党这一伟大的党组织，首先得端正自己的入党动机，认真学习中国共产党全心全意为人民服务的本质。经过长期的学习，我自己深有体会，并且受益终生。</w:t>
      </w:r>
    </w:p>
    <w:p>
      <w:pPr>
        <w:ind w:left="0" w:right="0" w:firstLine="560"/>
        <w:spacing w:before="450" w:after="450" w:line="312" w:lineRule="auto"/>
      </w:pPr>
      <w:r>
        <w:rPr>
          <w:rFonts w:ascii="宋体" w:hAnsi="宋体" w:eastAsia="宋体" w:cs="宋体"/>
          <w:color w:val="000"/>
          <w:sz w:val="28"/>
          <w:szCs w:val="28"/>
        </w:rPr>
        <w:t xml:space="preserve">　　我们在组织上入党一生一次，但思想上入党一生一世，因而我们更应该端正自己的入党动机，然而如今人们要求入党的动机鱼龙混杂，有的认为中国共产党的政策好，是它让我们国家强大人民富强，为报答党的恩情要求入党;有的认为党员是一种政治资本，入党以后可以在政治上找个靠山;也有的认为入了党，容易受重用，提拔快，或者大学毕业后可以找个好工作;等等。这些入党动机我觉得都是不正确的，我认为只有为了献身共产主义事业，更好地全心全意为人民服务而要求入党，才是唯一正确的入党动机。这种入党动机之所以是唯一正确的，是因为它与党的性质、宗旨、奋斗目标和党员条件是一致的。入党动机作为一种内在的精神动力，支配着我们以后的发展方向。我们要求入党只有在正确的入党动机的支配下，才有可能推动自己的思想和行动朝着正确的方向发展，使自己逐步达到党员的标准，最终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作为一名当代大学生，一名申请入党的积极分子，正确的入党动机乃是其灵魂所在。我们不仅要努力树立正确的入党动机，更要想以后该如何做，如何为国家奉献一生。树立正确的入党动机对于一个要求入党的人至关重要，因为只有正确的入党动机才能带领他向着正确的方向发展。树立了正确的入党动机，才能有持久不衰的动力全心全意为人民服务，不惜牺牲个人一切，为实现共产主义奋斗终身。树立正确的入党动机还得懂得如果自己成为了一名中国共产党党员也永远是劳动人民的普通一员，除了法律和政策规定范围内的个人利益和工作职权以外，所有共产党党员都不得谋取任何私利和特权。</w:t>
      </w:r>
    </w:p>
    <w:p>
      <w:pPr>
        <w:ind w:left="0" w:right="0" w:firstLine="560"/>
        <w:spacing w:before="450" w:after="450" w:line="312" w:lineRule="auto"/>
      </w:pPr>
      <w:r>
        <w:rPr>
          <w:rFonts w:ascii="宋体" w:hAnsi="宋体" w:eastAsia="宋体" w:cs="宋体"/>
          <w:color w:val="000"/>
          <w:sz w:val="28"/>
          <w:szCs w:val="28"/>
        </w:rPr>
        <w:t xml:space="preserve">　　虽然现在的我微不足道，实现上述的动机显得很遥远，但是在日常生活中我会从我作起，从小事作起,，认真学习科学理论，学习马列主义，毛泽东思想，邓小平理论，“三个代表”重要思想，不断加强自身思想道德修养,完善缺点，不断要求上进,积极向党组织靠拢，积极响应党中央和学校党组织号召，在心中坚定共产主义理想和信念，并始终将正确的入党动机作为自己人生的照明灯，融于自己的一生。在平时生活中关心集体，密切联系群众，积极地在同学中起模范带头作用，严格遵守校纪校规;在学习上，积极学习各方面知识，灵活运用并与实践相结合;在思想上，积极学习党内先进思想，定期进行思想检查，以防腐败思想渗入。我还要刻苦学习党内的最新思想，学会将理论与实践相结合，发扬创新精神，并更加自觉地贯彻执行党的基本路线，把对共产主义事业的忠诚同执行党的基本路线统一起来，在改革开放和现代化建设中积极作出贡献。我相信只要我把正确的入党动机作为自己人生的坚定信念，今后的我就不会在生活中丧失斗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入党动机篇二</w:t>
      </w:r>
    </w:p>
    <w:p>
      <w:pPr>
        <w:ind w:left="0" w:right="0" w:firstLine="560"/>
        <w:spacing w:before="450" w:after="450" w:line="312" w:lineRule="auto"/>
      </w:pPr>
      <w:r>
        <w:rPr>
          <w:rFonts w:ascii="黑体" w:hAnsi="黑体" w:eastAsia="黑体" w:cs="黑体"/>
          <w:color w:val="000000"/>
          <w:sz w:val="36"/>
          <w:szCs w:val="36"/>
          <w:b w:val="1"/>
          <w:bCs w:val="1"/>
        </w:rPr>
        <w:t xml:space="preserve">　　教师入党动机范文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以马列宁主义、毛泽东思想、邓小平理论、“三个代表”的重要思想及科学发展观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特此，我向敬爱的党组织提交我的入党申请书。</w:t>
      </w:r>
    </w:p>
    <w:p>
      <w:pPr>
        <w:ind w:left="0" w:right="0" w:firstLine="560"/>
        <w:spacing w:before="450" w:after="450" w:line="312" w:lineRule="auto"/>
      </w:pPr>
      <w:r>
        <w:rPr>
          <w:rFonts w:ascii="宋体" w:hAnsi="宋体" w:eastAsia="宋体" w:cs="宋体"/>
          <w:color w:val="000"/>
          <w:sz w:val="28"/>
          <w:szCs w:val="28"/>
        </w:rPr>
        <w:t xml:space="preserve">　　自1921年建党至今，我们的党差不多走过了90多年光荣的道路。这几十年，中国共产党从小到大、从弱到强、不断发展壮大。从建党之初的几十名党员，逐步发展到今天这样一个拥有八千多万党员的执政党。并在长期的革命过程中，先后形成了分别以毛泽东、邓小平、江泽民、胡锦涛为核心的几代党中央领导集体。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 作为一名年轻的教师，虽然在平凡的工作岗位，但我有着不平凡的人生理想.在我心目中，中国共产党有着特殊的地位.随着年龄的增长，这一地位越发显的重要起来。中国共产党的宗旨是全心全意为人民服务，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我将牢记党的全心全意为人民服务的宗旨，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合格的教育工作者，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我坚持用业余时间学习了党的理论知识，认真学习和领会党的十八大会议精神，通过学习加深了对党史的认识，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在进入教师队伍后，我踏实肯干，注意积极团结同事，热心助人，树立良好的职业道德观念，干一行爱一行，扎扎实实工作，时刻保持积极进取的良好心态,认真完成本职工作。</w:t>
      </w:r>
    </w:p>
    <w:p>
      <w:pPr>
        <w:ind w:left="0" w:right="0" w:firstLine="560"/>
        <w:spacing w:before="450" w:after="450" w:line="312" w:lineRule="auto"/>
      </w:pPr>
      <w:r>
        <w:rPr>
          <w:rFonts w:ascii="宋体" w:hAnsi="宋体" w:eastAsia="宋体" w:cs="宋体"/>
          <w:color w:val="000"/>
          <w:sz w:val="28"/>
          <w:szCs w:val="28"/>
        </w:rPr>
        <w:t xml:space="preserve">　　在教学工作方面：我认真备课、上课、听课，及时批改作业、讲评作业，广泛涉猎各种知识，形成比较完整的知识结构。同时，严格要求学生，尊重学生，发扬教学民主，注意信息反馈，创造良好的课堂气氛，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在学生管理方面：虽然做班主任只有短短的一个多学期，经验不足，一切只能摸着石头过河，但是我经常向老班主任请教。这一个多学期以来，我加强对学生的思想政治工作，培养学生良好的道德品质;加强班级管理，培养优秀的学风、班风，深入全面地了解学生，积极抓好后进生的转化工作。我深刻体会到,做班主任之最主要、最关键之处即“勤”，既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生活中，我也接触到了许多优秀党员同志，他们时刻以党员的标准严格要求自己，吃苦在前，享受在后，勤勤恳恳工作，从不叫苦叫累，我从他们的身上看到了党的优良传统和作风，进一步激发了我加入党组织的决心和信心。 我加入中国共产党的愿望由来已久。这种愿望不是一时冲动，而是发自内心深处的一种执着与崇高的信念。没有共产党就没有新中国，我领会到它的涵义。</w:t>
      </w:r>
    </w:p>
    <w:p>
      <w:pPr>
        <w:ind w:left="0" w:right="0" w:firstLine="560"/>
        <w:spacing w:before="450" w:after="450" w:line="312" w:lineRule="auto"/>
      </w:pPr>
      <w:r>
        <w:rPr>
          <w:rFonts w:ascii="宋体" w:hAnsi="宋体" w:eastAsia="宋体" w:cs="宋体"/>
          <w:color w:val="000"/>
          <w:sz w:val="28"/>
          <w:szCs w:val="28"/>
        </w:rPr>
        <w:t xml:space="preserve">　　作为一名年轻老师，我深深地知道，还有很多的路要走，递交申请书仅仅是我向党组织靠拢迈出了第一步。对于我来说，我认为是在政治上过硬的教师，在教学上成为专家型的教师，在工作中不断地进步的教师，在困难面前有着坚韧性格的教师，才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入党动机篇三</w:t>
      </w:r>
    </w:p>
    <w:p>
      <w:pPr>
        <w:ind w:left="0" w:right="0" w:firstLine="560"/>
        <w:spacing w:before="450" w:after="450" w:line="312" w:lineRule="auto"/>
      </w:pPr>
      <w:r>
        <w:rPr>
          <w:rFonts w:ascii="黑体" w:hAnsi="黑体" w:eastAsia="黑体" w:cs="黑体"/>
          <w:color w:val="000000"/>
          <w:sz w:val="36"/>
          <w:szCs w:val="36"/>
          <w:b w:val="1"/>
          <w:bCs w:val="1"/>
        </w:rPr>
        <w:t xml:space="preserve">　　农民入党动机范文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自小就生活在一个红色的家庭，我的父亲是一名有20多年党龄的优秀党员，我的母亲是一名一心向党组织靠拢的农村教师，所以我心中一直有着一种对党的热爱和崇敬，在我成长的过程中，我渐渐地有了一个明确的想法：加入中国共产党，而且越来越强烈。就像少年时期，我充满热情，积极思索人生的意义，血液里畅想着伟大的宏图一样。从少先队员到共青团员，我一直在向着中国共产党的方向前进。现在，作为一个有理想、有志向的农村青年，我志愿加入中国共产党，而想要加入中国共产党，这不仅需要在行动上入党，更要在思想上入党。这就要求我要对为什么入党这个问题做深入的思考。我知道要成为一名合格的中国共产党党员需要经过重重考核，也就是要经得住党的考验，但我不会退却。下面我就简要谈谈我对党的认识，我的入党动机和我怎样以党员的标准来要求自己，使自己成为一名合格的党员的认识。</w:t>
      </w:r>
    </w:p>
    <w:p>
      <w:pPr>
        <w:ind w:left="0" w:right="0" w:firstLine="560"/>
        <w:spacing w:before="450" w:after="450" w:line="312" w:lineRule="auto"/>
      </w:pPr>
      <w:r>
        <w:rPr>
          <w:rFonts w:ascii="宋体" w:hAnsi="宋体" w:eastAsia="宋体" w:cs="宋体"/>
          <w:color w:val="000"/>
          <w:sz w:val="28"/>
          <w:szCs w:val="28"/>
        </w:rPr>
        <w:t xml:space="preserve">　　我对人生的态度比较积极，对人生也有自己的目标和规划。我想从事的事业和我内心的道德法则与精神实质是相统一的，我想献身共产主义事业，更好地为人民服务。说这样的动机似乎大了一些，其实不然，“合抱之木，生于毫末;九层之台，起于累土;千里之行，始于足下。”。做好每一件事，做对每一件事也是追求心灵的进化、道德的进化。为了献身共产主义事业，更好地为人民服务而要求入党，才是唯一正确的入党动机。这种入党动机之所以是唯一正确的，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那么怎样以党员的标准来要求自己，使自己成为一名合格的党员呢?第一，认真地学习马克思主义理论，马克思主义理论特别是马克思主义的党建理论，事实也证明，一个人只有对共产主义事业和共产党有了明确、深刻的认识，他的入党动机才会端正。第二，通过实践的锻炼，不断端正自己的入党动机。马克思主义认识论告诉我们，人们正确认识，要经过实践认识再实践再认识的过程，并不断循环往复，才能正确的地获得。这里最重要的是实践。仅有入党的迫切愿望还不够，还必须付诸实际行动，在实践中不断用切身的体验来深化对党的认识，从而进一步端正自己的入党动机。通过在社会主义现代化建设中作出积极的贡献，来体会全心全意为人民服务的宗旨;以吃苦在前、享受在后的实际行动，来体会为共产主义不惜牺牲一切的高尚情操;通过学习优秀党员的模范事迹，来增强自己对党的感情，激励自己的行动等等。一句话，就是通过身边实实在在的实践活动，来加深对党和共产主义事业的认识，强化正确的入党动机。端正入党动机，不是入党前一时的问题，而是一辈子的事情。第三，还要经常总结近期自己的表现，看有什么不足之处并吸取教训，以后改正，并真诚欢迎别人对自己的批评与帮助，虚心接受，有则改之，无则加勉，不去计较对方的言辞和态度，使自己更好更快地进步。第四，要接受党组织的培养和考验。主动向党组织汇报自己的思想，对党组织实事求是。积极参加党的活动,同时正确对待党组织的考验，并经受住党的考验，戒骄戒躁，不因受考验的时间长而放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2025-06-18T07:40:35+08:00</dcterms:created>
  <dcterms:modified xsi:type="dcterms:W3CDTF">2025-06-18T07:40:35+08:00</dcterms:modified>
</cp:coreProperties>
</file>

<file path=docProps/custom.xml><?xml version="1.0" encoding="utf-8"?>
<Properties xmlns="http://schemas.openxmlformats.org/officeDocument/2006/custom-properties" xmlns:vt="http://schemas.openxmlformats.org/officeDocument/2006/docPropsVTypes"/>
</file>