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推荐解放思想振兴发展个人怎么写</w:t>
      </w:r>
      <w:bookmarkEnd w:id="1"/>
    </w:p>
    <w:p>
      <w:pPr>
        <w:jc w:val="center"/>
        <w:spacing w:before="0" w:after="450"/>
      </w:pPr>
      <w:r>
        <w:rPr>
          <w:rFonts w:ascii="Arial" w:hAnsi="Arial" w:eastAsia="Arial" w:cs="Arial"/>
          <w:color w:val="999999"/>
          <w:sz w:val="20"/>
          <w:szCs w:val="20"/>
        </w:rPr>
        <w:t xml:space="preserve">来源：网络  作者：红尘浅笑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解放思想振兴发展个人怎么写一1、在学习方面，学习上存在浮躁情绪，有急用、实用思想。在理论学习的深度上，满足于浅尝辄止，满足于只是读过了的一知半解，不愿意深钻或钻不进去，谈不上深刻钻研。虽然自身对政治理论学习比较自觉和认真，但想到教育教学...</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推荐解放思想振兴发展个人怎么写一</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推荐解放思想振兴发展个人怎么写二</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推荐解放思想振兴发展个人怎么写三</w:t>
      </w:r>
    </w:p>
    <w:p>
      <w:pPr>
        <w:ind w:left="0" w:right="0" w:firstLine="560"/>
        <w:spacing w:before="450" w:after="450" w:line="312" w:lineRule="auto"/>
      </w:pPr>
      <w:r>
        <w:rPr>
          <w:rFonts w:ascii="宋体" w:hAnsi="宋体" w:eastAsia="宋体" w:cs="宋体"/>
          <w:color w:val="000"/>
          <w:sz w:val="28"/>
          <w:szCs w:val="28"/>
        </w:rPr>
        <w:t xml:space="preserve">经过讨论学习，就思想解放这个问题，我在此谈一谈我个人的看法，说一下我学习解放思想的心得体会。</w:t>
      </w:r>
    </w:p>
    <w:p>
      <w:pPr>
        <w:ind w:left="0" w:right="0" w:firstLine="560"/>
        <w:spacing w:before="450" w:after="450" w:line="312" w:lineRule="auto"/>
      </w:pPr>
      <w:r>
        <w:rPr>
          <w:rFonts w:ascii="宋体" w:hAnsi="宋体" w:eastAsia="宋体" w:cs="宋体"/>
          <w:color w:val="000"/>
          <w:sz w:val="28"/>
          <w:szCs w:val="28"/>
        </w:rPr>
        <w:t xml:space="preserve">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构成。改革开放的深化、中国特色社会主义事业的发展，一步也离不开解放思想，每到关键时刻，总是靠解放思想破除思想障碍，开辟道路，推进改革深化，推动中国特色社会主义事业和中国特色社会主义理论发展兴旺发展。这能够说是我们建国以来58年，改革开放29年最基本的经验。</w:t>
      </w:r>
    </w:p>
    <w:p>
      <w:pPr>
        <w:ind w:left="0" w:right="0" w:firstLine="560"/>
        <w:spacing w:before="450" w:after="450" w:line="312" w:lineRule="auto"/>
      </w:pPr>
      <w:r>
        <w:rPr>
          <w:rFonts w:ascii="宋体" w:hAnsi="宋体" w:eastAsia="宋体" w:cs="宋体"/>
          <w:color w:val="000"/>
          <w:sz w:val="28"/>
          <w:szCs w:val="28"/>
        </w:rPr>
        <w:t xml:space="preserve">其实，“解放思想”对于中国共产党人来说，能够说从来就是一个重要的法宝，是马克思主义中国化的前提条件，是中国革命的致胜法宝。民主革命时期，毛泽东同志领导的中国共产党，反对本本主义，反对左的和右的机会主义，坚持实事求是的思想路线，努力把马克思主义普遍真理与中国革命具体实际结合，创立了中国特色的民主革命道路和理论即新民主主义革命的道路和理论，即毛泽东思想。这是实事求是思想路线的胜利，它本身也就是解放思想的过程和成果。社会主义时期，我们党艰辛探索，不断解放思想，最终找到了中国特色社会主义道路，创立了中国特色社会主义道路和理论体系，取得社会主义改革和社会主义建设的伟大胜利。中国革命和建设的历史经验告诉我们，仅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构成的理论、路线、方针、政策等更加贴合客观实际及其规律。邓小平当年提出解放思想的时候，就指出“解放思想，就是使思想和实际相贴合，使主观和客观相贴合，就是实事求是。”从这样的意义上看，解放思想的过程，实际上就是实事求是的过程，是我们不断认识与把握客观事物及其规律的过程，也就是在对社会规律认识不断深化，由必然走向自由的过程。恩格斯以往指出，“自由不在于幻想中摆脱自然规律而独立，而在于认识这些规律，从而能够有计划地使自然规律为必须的目的服务。”“自由在于根据对自然界的必然性认识来支配我们自我和外部自然界。”毛泽东同志则指出：“自由就是对必然的认识和对客观世界的改造。仅有在认识必然的基础上，人们才有自由的活动。这是自由和必然的辩证规律。”这些论述都是告诉我们，人们仅有认识和把握客观事物及其规律，使自我的思想和行为贴合客观规律，才能够实现自由。我想那里说的自由与我们所表述的解放思想状态是相通的。今日我们进行的社会主义建设事业，仅有在我们认识并自觉遵循社会发展规律的基础上，才可能做到自觉按照我国社会主义自身发展的规律，推动社会主义事业发展，这也就是人们说的自由状态了。反过来看，无论什么时候，人们不认识规律，盲目蛮干，自觉不自觉地违背规律，就不能不犯错误，不能不受惩罚。我们对中国社会主义发展规律的认识，也就是这种由必然走向自由的过程，这个过程也就是不断把我们的思想从对中国社会义发展规律不认识、不把握的状态中解放出来，实现思想解放的过程。</w:t>
      </w:r>
    </w:p>
    <w:p>
      <w:pPr>
        <w:ind w:left="0" w:right="0" w:firstLine="560"/>
        <w:spacing w:before="450" w:after="450" w:line="312" w:lineRule="auto"/>
      </w:pPr>
      <w:r>
        <w:rPr>
          <w:rFonts w:ascii="宋体" w:hAnsi="宋体" w:eastAsia="宋体" w:cs="宋体"/>
          <w:color w:val="000"/>
          <w:sz w:val="28"/>
          <w:szCs w:val="28"/>
        </w:rPr>
        <w:t xml:space="preserve">由此可见，我们对我国社会的认识，无论民主革命时期还是社会主义时期，最根本的问题，就是能不能、有没有真正把握规律，从而把我们的思想认识从对中国社会发展的必然的、盲目的状态中解放出来，实此刻把握规律的基础上能动地推动中国社会发展的任务。今日中国特色社会主义事业的兴旺和巨大成就、中国特色社会主义理论体系的构成和逐步完善，标志着我们对共产党执政的规律、社会主义建设的规律和人类社会发展一般规律的认识，异常是对中国社会主义事业和社会主义社会发展规律有了较为深刻的认识，在必须程度上，实现了由必然向自由的飞跃。</w:t>
      </w:r>
    </w:p>
    <w:p>
      <w:pPr>
        <w:ind w:left="0" w:right="0" w:firstLine="560"/>
        <w:spacing w:before="450" w:after="450" w:line="312" w:lineRule="auto"/>
      </w:pPr>
      <w:r>
        <w:rPr>
          <w:rFonts w:ascii="宋体" w:hAnsi="宋体" w:eastAsia="宋体" w:cs="宋体"/>
          <w:color w:val="000"/>
          <w:sz w:val="28"/>
          <w:szCs w:val="28"/>
        </w:rPr>
        <w:t xml:space="preserve">综上，解放思想与实事求是本质上是一致的，它们的不一样只是在于，如果说实事求是突出的是出发点和探求过程，而解放思想则主要是突出了主体思想从某种被束缚状态下的解放。这种束缚能够来自各种不一样历史条件下的具体资料和形态，但其本质特征始终是一致的，这就是对客观规律的无知状态及由无知带来的思想的被束缚状态。从这样的意义上，思想解放的过程必然是一个无止境的过程。因为从根本上说我们永远不可能穷尽对客观事物的本质及其规律的认识，因为事物永远是发展变化着的。自然界如此，社会历史领域同样如此。社会主义事业在发展着，社会主义所处的世界和环境在发展变化着，尤其当代这种变化更加复杂，更加迅速，我们的思想要适应社会的发展，只能不断解放思想。异常在现阶段，我们还处于社会主义的初级阶段，社会主义事业的发展还只在初级阶段，我们对社会主义所取得的认识，我们的认识所实现的飞跃，从大范围看还远没有完结。在社会主义的认识发展上我们还有很长的路要走，还需要不断解放思想。所以解放思想应当成为我们思想的一种常态，要不断地解放思想，不断深化我们已有的对社会主义发展规律的认识，而不是某一个时期的特有任务。异常是现阶段继续解放思想是继续发展中国特色社会主义的必要前提。</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作为批判性思维，它要求人们以批判的眼光敏锐地发现、改变或抛弃一切不贴合客观实际及其规律的思想、观念和制度体制等等；作为建设性思维，它要求我们要勇于探索、勇于创新，不断推动事物发展。这就是所谓永不僵化。</w:t>
      </w:r>
    </w:p>
    <w:p>
      <w:pPr>
        <w:ind w:left="0" w:right="0" w:firstLine="560"/>
        <w:spacing w:before="450" w:after="450" w:line="312" w:lineRule="auto"/>
      </w:pPr>
      <w:r>
        <w:rPr>
          <w:rFonts w:ascii="宋体" w:hAnsi="宋体" w:eastAsia="宋体" w:cs="宋体"/>
          <w:color w:val="000"/>
          <w:sz w:val="28"/>
          <w:szCs w:val="28"/>
        </w:rPr>
        <w:t xml:space="preserve">当然在社会主义发展的不一样阶段，在我们认识发展的不一样阶段，解放思想的主要资料和要求是不一样的。十六大报告中以往指出，我们必须要适应实践的发展，以实践来检验一切，自觉地把思想认识从那些不合时宜的观念、做法和体制的束缚中解放出来，从对马克思主义的错误的和教条式的理解中解放出来，从主观主义和形而上学的桎梏中解放出来。今日党的十七大异常突出了要全党同志要全面把握科学发展观的科学内涵和精神实质，增强贯彻落实科学发展观的自觉性和坚定性，着力转变不适应不贴合科学发展观的思想观念，着力解决影响和制约科学发展的突出问题，把全社会的发展进取性引导到科学发展上来，把科学发展观贯彻落实到经济社会发展各个方面。这就是今日解放思想要解决的突出问题，也是牵动战略全局的关键点。按照这一目标和任务的要求，就要围绕深刻理解我国社会主义初级阶段基本国情认识继续解放思想。要使思想认识更加贴合社会主义初级阶段和我国现阶段实际，这是深入贯彻落实科学发展观的根本依据和现实基础；要围绕进一步满足人民群众的愿望要求继续解放思想。要善于把握人民群众的新期待和新要求，使思想观念跟上时代步伐和群众要求，这是深入贯彻落实科学发展观的关键环节；要围绕深化改革继续解放思想。要深刻领会改革开放伟大历史进程和历史意义，统一对改革开放的认识，为深化改革供给精神支持。要大力倡导改革创新精神，以改革创新精神对待各项事业；最重要的是要围绕深入贯彻落实科学发展观继续解放思想。着力把握发展规律、创新发展理念，着力转变不适应不贴合科学发展观的思想观念。</w:t>
      </w:r>
    </w:p>
    <w:p>
      <w:pPr>
        <w:ind w:left="0" w:right="0" w:firstLine="560"/>
        <w:spacing w:before="450" w:after="450" w:line="312" w:lineRule="auto"/>
      </w:pPr>
      <w:r>
        <w:rPr>
          <w:rFonts w:ascii="宋体" w:hAnsi="宋体" w:eastAsia="宋体" w:cs="宋体"/>
          <w:color w:val="000"/>
          <w:sz w:val="28"/>
          <w:szCs w:val="28"/>
        </w:rPr>
        <w:t xml:space="preserve">以上是我学习解放思想后的心得体会，期望各位给予指导。</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推荐解放思想振兴发展个人怎么写四</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推荐解放思想振兴发展个人怎么写五</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推荐解放思想振兴发展个人怎么写六</w:t>
      </w:r>
    </w:p>
    <w:p>
      <w:pPr>
        <w:ind w:left="0" w:right="0" w:firstLine="560"/>
        <w:spacing w:before="450" w:after="450" w:line="312" w:lineRule="auto"/>
      </w:pPr>
      <w:r>
        <w:rPr>
          <w:rFonts w:ascii="宋体" w:hAnsi="宋体" w:eastAsia="宋体" w:cs="宋体"/>
          <w:color w:val="000"/>
          <w:sz w:val="28"/>
          <w:szCs w:val="28"/>
        </w:rPr>
        <w:t xml:space="preserve">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推荐解放思想振兴发展个人怎么写七</w:t>
      </w:r>
    </w:p>
    <w:p>
      <w:pPr>
        <w:ind w:left="0" w:right="0" w:firstLine="560"/>
        <w:spacing w:before="450" w:after="450" w:line="312" w:lineRule="auto"/>
      </w:pPr>
      <w:r>
        <w:rPr>
          <w:rFonts w:ascii="宋体" w:hAnsi="宋体" w:eastAsia="宋体" w:cs="宋体"/>
          <w:color w:val="000"/>
          <w:sz w:val="28"/>
          <w:szCs w:val="28"/>
        </w:rPr>
        <w:t xml:space="preserve">对照党章规定的对党员的义务和对党员的基本要求，围绕“四个意识”牢不牢、思想解放够不够、担当作为强不强、作用发挥好不好、自我要求严不严等深入查找自身问题，现就以下几个方面向组织进行汇报：</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没有培养自己从政治的角度来观察、分析问题，对事物的认识只停留在表面，理解不够深刻、全面。政治学习停于形式，敷衍了事，平时虽然经常学习马列主义、毛泽东思想及邓小平理论等，但思想上未引起高度的重视，学习目的不够明确，缺乏思考，没有发挥理论的指导作用，只是为了学习而学习，使学习变得形式化和教条化。</w:t>
      </w:r>
    </w:p>
    <w:p>
      <w:pPr>
        <w:ind w:left="0" w:right="0" w:firstLine="560"/>
        <w:spacing w:before="450" w:after="450" w:line="312" w:lineRule="auto"/>
      </w:pPr>
      <w:r>
        <w:rPr>
          <w:rFonts w:ascii="宋体" w:hAnsi="宋体" w:eastAsia="宋体" w:cs="宋体"/>
          <w:color w:val="000"/>
          <w:sz w:val="28"/>
          <w:szCs w:val="28"/>
        </w:rPr>
        <w:t xml:space="preserve">思想解放程度不够使得工作中胆子不够大，老是瞻前顾后。思维方式方面受条条框框束缚较多，按部就班，遇到实际问题时不敢闯、不敢试，破解问题的办法不多，在困难和矛盾面前缺乏开发性、发散性思维，思想解放仍然停留在口头上，需要真正用解放思想的思维方法解决问题。</w:t>
      </w:r>
    </w:p>
    <w:p>
      <w:pPr>
        <w:ind w:left="0" w:right="0" w:firstLine="560"/>
        <w:spacing w:before="450" w:after="450" w:line="312" w:lineRule="auto"/>
      </w:pPr>
      <w:r>
        <w:rPr>
          <w:rFonts w:ascii="宋体" w:hAnsi="宋体" w:eastAsia="宋体" w:cs="宋体"/>
          <w:color w:val="000"/>
          <w:sz w:val="28"/>
          <w:szCs w:val="28"/>
        </w:rPr>
        <w:t xml:space="preserve">自我创新意识不足，限制了作用的发挥，也导致了学习热情的缺乏和依赖思想。不会重视创新问题，觉得总会有其他的领导、同事一起来解决问题，自身不会在问题出现时，想办法寻求更好的路径解决问题。在对新知识、新技术的学习上热情不够，没有真正的沉下心认真学习理论知识，东西一知半解。</w:t>
      </w:r>
    </w:p>
    <w:p>
      <w:pPr>
        <w:ind w:left="0" w:right="0" w:firstLine="560"/>
        <w:spacing w:before="450" w:after="450" w:line="312" w:lineRule="auto"/>
      </w:pPr>
      <w:r>
        <w:rPr>
          <w:rFonts w:ascii="宋体" w:hAnsi="宋体" w:eastAsia="宋体" w:cs="宋体"/>
          <w:color w:val="000"/>
          <w:sz w:val="28"/>
          <w:szCs w:val="28"/>
        </w:rPr>
        <w:t xml:space="preserve">有时会放松对自己的要求和标准，满足于应付得过去、差不多。具体工作不够扎实，接到工作首先想到的是尽快完成，而不是做到最好，做事缺乏计划性，经常给人虎头蛇尾的感觉。</w:t>
      </w:r>
    </w:p>
    <w:p>
      <w:pPr>
        <w:ind w:left="0" w:right="0" w:firstLine="560"/>
        <w:spacing w:before="450" w:after="450" w:line="312" w:lineRule="auto"/>
      </w:pPr>
      <w:r>
        <w:rPr>
          <w:rFonts w:ascii="宋体" w:hAnsi="宋体" w:eastAsia="宋体" w:cs="宋体"/>
          <w:color w:val="000"/>
          <w:sz w:val="28"/>
          <w:szCs w:val="28"/>
        </w:rPr>
        <w:t xml:space="preserve">1.通过加强政治理论学习，不断提高自身政治素质，沉下心来认真学习马列主义、毛泽东思想、邓小平理论和“三个代表”重要思想，树立正确的人生观和价值观，进一步提高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2.解放思想包袱，本着只要立足点站稳，基本点站牢的原则，大胆、细致的开展本质工作。</w:t>
      </w:r>
    </w:p>
    <w:p>
      <w:pPr>
        <w:ind w:left="0" w:right="0" w:firstLine="560"/>
        <w:spacing w:before="450" w:after="450" w:line="312" w:lineRule="auto"/>
      </w:pPr>
      <w:r>
        <w:rPr>
          <w:rFonts w:ascii="宋体" w:hAnsi="宋体" w:eastAsia="宋体" w:cs="宋体"/>
          <w:color w:val="000"/>
          <w:sz w:val="28"/>
          <w:szCs w:val="28"/>
        </w:rPr>
        <w:t xml:space="preserve">3.不断创新工作方法，广泛学习一切有益知识，加强对履行当前岗位职责所必需的专门知识和技能的学习，努力学习现代科技和岗位专业知识，良好的完成工作计划和工作任务，兢兢业业、任劳任怨，做好工作，多出成果，进一步对照和检查自己的缺点和不足，提出改进方向和措施，做一名合格的共产党员，高质量完成本职工作。</w:t>
      </w:r>
    </w:p>
    <w:p>
      <w:pPr>
        <w:ind w:left="0" w:right="0" w:firstLine="560"/>
        <w:spacing w:before="450" w:after="450" w:line="312" w:lineRule="auto"/>
      </w:pPr>
      <w:r>
        <w:rPr>
          <w:rFonts w:ascii="宋体" w:hAnsi="宋体" w:eastAsia="宋体" w:cs="宋体"/>
          <w:color w:val="000"/>
          <w:sz w:val="28"/>
          <w:szCs w:val="28"/>
        </w:rPr>
        <w:t xml:space="preserve">4.严格要求自己，时刻警示自己，始终保持与时俱进、开拓创新的精神状态，时时处处严格约束自己，不断的加强自身的党性修养，自觉遵守各项规章制度，规范自己的行为。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