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2025年2月思想汇报入党积极分子范文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下面是引领财经网为大家带来的20_年2月思想汇报入党积极分子范文，希望能帮助到大家!20_年2月思想汇报入党积极分子范文　　敬爱的党支部：　　自己能成为一名入...</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思想汇报，从向党组织递交入党申请书起，申请人就被纳入党组织教育、考察和培养的范围。下面是引领财经网为大家带来的20_年2月思想汇报入党积极分子范文，希望能帮助到大家!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20_年2月思想汇报入党积极分子范文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w:t>
      </w:r>
    </w:p>
    <w:p>
      <w:pPr>
        <w:ind w:left="0" w:right="0" w:firstLine="560"/>
        <w:spacing w:before="450" w:after="450" w:line="312" w:lineRule="auto"/>
      </w:pPr>
      <w:r>
        <w:rPr>
          <w:rFonts w:ascii="宋体" w:hAnsi="宋体" w:eastAsia="宋体" w:cs="宋体"/>
          <w:color w:val="000"/>
          <w:sz w:val="28"/>
          <w:szCs w:val="28"/>
        </w:rPr>
        <w:t xml:space="preserve">　　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w:t>
      </w:r>
    </w:p>
    <w:p>
      <w:pPr>
        <w:ind w:left="0" w:right="0" w:firstLine="560"/>
        <w:spacing w:before="450" w:after="450" w:line="312" w:lineRule="auto"/>
      </w:pPr>
      <w:r>
        <w:rPr>
          <w:rFonts w:ascii="宋体" w:hAnsi="宋体" w:eastAsia="宋体" w:cs="宋体"/>
          <w:color w:val="000"/>
          <w:sz w:val="28"/>
          <w:szCs w:val="28"/>
        </w:rPr>
        <w:t xml:space="preserve">　　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w:t>
      </w:r>
    </w:p>
    <w:p>
      <w:pPr>
        <w:ind w:left="0" w:right="0" w:firstLine="560"/>
        <w:spacing w:before="450" w:after="450" w:line="312" w:lineRule="auto"/>
      </w:pPr>
      <w:r>
        <w:rPr>
          <w:rFonts w:ascii="宋体" w:hAnsi="宋体" w:eastAsia="宋体" w:cs="宋体"/>
          <w:color w:val="000"/>
          <w:sz w:val="28"/>
          <w:szCs w:val="28"/>
        </w:rPr>
        <w:t xml:space="preserve">　　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输液。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汇报人:引领财经网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20_年2月思想汇报入党积极分子范文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20_年2月思想汇报入党积极分子范文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第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