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中学老师入党转正申请书|中学老师入党转正申请书</w:t>
      </w:r>
      <w:bookmarkEnd w:id="1"/>
    </w:p>
    <w:p>
      <w:pPr>
        <w:jc w:val="center"/>
        <w:spacing w:before="0" w:after="450"/>
      </w:pPr>
      <w:r>
        <w:rPr>
          <w:rFonts w:ascii="Arial" w:hAnsi="Arial" w:eastAsia="Arial" w:cs="Arial"/>
          <w:color w:val="999999"/>
          <w:sz w:val="20"/>
          <w:szCs w:val="20"/>
        </w:rPr>
        <w:t xml:space="preserve">来源：网络  作者：柔情似水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中学老师入党转正申请书(一)　　敬爱的党组织：　　我在党的关怀与培养下，于x年x月x日转为一名光荣的中国共产预备党员。一年来，我认真按照党员的标准严格要求自己，在各方面有了较大的进步。按照党章第七条规定，我的预备期已满一年，现申请转为中...</w:t>
      </w:r>
    </w:p>
    <w:p>
      <w:pPr>
        <w:ind w:left="0" w:right="0" w:firstLine="560"/>
        <w:spacing w:before="450" w:after="450" w:line="312" w:lineRule="auto"/>
      </w:pPr>
      <w:r>
        <w:rPr>
          <w:rFonts w:ascii="黑体" w:hAnsi="黑体" w:eastAsia="黑体" w:cs="黑体"/>
          <w:color w:val="000000"/>
          <w:sz w:val="36"/>
          <w:szCs w:val="36"/>
          <w:b w:val="1"/>
          <w:bCs w:val="1"/>
        </w:rPr>
        <w:t xml:space="preserve">　　中学老师入党转正申请书(一)</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于x年x月x日转为一名光荣的中国共产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我深深认识到要以党员的标准严格要求自己，还要继续深入的学习马列主义的理论知识和xx同志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中学老师入党转正申请书(二)</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5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下，我深深认识到要以党员的标准严格要求自己，还要继续深入的学习马列主义的理论知识和江**同志的“三个代表”的先进思想。为了尽快提高自己的理论水平，我还从广播、报纸中了解当今的国际政治形势，社会动态及党中央的指导方针等。我深刻认识到邓**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黑体" w:hAnsi="黑体" w:eastAsia="黑体" w:cs="黑体"/>
          <w:color w:val="000000"/>
          <w:sz w:val="36"/>
          <w:szCs w:val="36"/>
          <w:b w:val="1"/>
          <w:bCs w:val="1"/>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w:t>
      </w:r>
    </w:p>
    <w:p>
      <w:pPr>
        <w:ind w:left="0" w:right="0" w:firstLine="560"/>
        <w:spacing w:before="450" w:after="450" w:line="312" w:lineRule="auto"/>
      </w:pPr>
      <w:r>
        <w:rPr>
          <w:rFonts w:ascii="宋体" w:hAnsi="宋体" w:eastAsia="宋体" w:cs="宋体"/>
          <w:color w:val="000"/>
          <w:sz w:val="28"/>
          <w:szCs w:val="28"/>
        </w:rPr>
        <w:t xml:space="preserve">　　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黑体" w:hAnsi="黑体" w:eastAsia="黑体" w:cs="黑体"/>
          <w:color w:val="000000"/>
          <w:sz w:val="36"/>
          <w:szCs w:val="36"/>
          <w:b w:val="1"/>
          <w:bCs w:val="1"/>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台独势力有所抬头，法轮功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3、在思想上，需要更深刻的学习和领会邓**理论及“三个代表”的先进思想。更认真的学习党的十六大会议精神。</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2025-06-19T10:31:32+08:00</dcterms:created>
  <dcterms:modified xsi:type="dcterms:W3CDTF">2025-06-19T10:31:32+08:00</dcterms:modified>
</cp:coreProperties>
</file>

<file path=docProps/custom.xml><?xml version="1.0" encoding="utf-8"?>
<Properties xmlns="http://schemas.openxmlformats.org/officeDocument/2006/custom-properties" xmlns:vt="http://schemas.openxmlformats.org/officeDocument/2006/docPropsVTypes"/>
</file>