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医生个人年终自我评价以及自我鉴定 医生个人总结与自我评价(八篇)</w:t>
      </w:r>
      <w:bookmarkEnd w:id="1"/>
    </w:p>
    <w:p>
      <w:pPr>
        <w:jc w:val="center"/>
        <w:spacing w:before="0" w:after="450"/>
      </w:pPr>
      <w:r>
        <w:rPr>
          <w:rFonts w:ascii="Arial" w:hAnsi="Arial" w:eastAsia="Arial" w:cs="Arial"/>
          <w:color w:val="999999"/>
          <w:sz w:val="20"/>
          <w:szCs w:val="20"/>
        </w:rPr>
        <w:t xml:space="preserve">来源：网络  作者：心上花开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医生个人年终自我评价以及自我鉴定 医生个人总结与自我评价一一、思想政治方面遵纪守法，爱岗敬业，积极拥护医院以及手术室的各项方针政策和规章制度，一切以病人为中心，严格以一名优秀护士的标准要求自己，坚持以医疗服务质量为核心，以病人的满意度为标准...</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医生个人总结与自我评价二</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一、改造手术室增加手术设备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二、加强安全检查及毒药麻药管理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三、特殊麻醉处理方面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四、加强安全教育严防事故的发生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六、疼痛治疗的开展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七、人员的增加增强手术室的力量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八、工作业绩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医生个人总结与自我评价三</w:t>
      </w:r>
    </w:p>
    <w:p>
      <w:pPr>
        <w:ind w:left="0" w:right="0" w:firstLine="560"/>
        <w:spacing w:before="450" w:after="450" w:line="312" w:lineRule="auto"/>
      </w:pPr>
      <w:r>
        <w:rPr>
          <w:rFonts w:ascii="宋体" w:hAnsi="宋体" w:eastAsia="宋体" w:cs="宋体"/>
          <w:color w:val="000"/>
          <w:sz w:val="28"/>
          <w:szCs w:val="28"/>
        </w:rPr>
        <w:t xml:space="preserve">手术室在院领导的正确指引下，在护理部的指导下，在各科室的密切配合支持下，针对年初制定的目标计划，圆满的完成了各项任务，20_全年完成手术共3500余台次，现总结如下：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物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手术室全年完成抢救了多个危重患者，配合实施了胆管空肠吻合术、肝叶切除术、直肠癌根治术等高难度手术。积极协助配合多种微创手术，腹腔镜下保胆取石术、肾癌根治术、子宫肌瘤剔除术、前列腺电切术、鼻内镜手术等。</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医生个人总结与自我评价四</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并多发病的诊断、治疗有了较多的认识，作为住院医师对病人从入院-住院-诊断-治疗及出院-复查有了很好的掌握，经过不断的学习和训练，我已能熟练掌握本科室常见并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医生个人总结与自我评价五</w:t>
      </w:r>
    </w:p>
    <w:p>
      <w:pPr>
        <w:ind w:left="0" w:right="0" w:firstLine="560"/>
        <w:spacing w:before="450" w:after="450" w:line="312" w:lineRule="auto"/>
      </w:pPr>
      <w:r>
        <w:rPr>
          <w:rFonts w:ascii="宋体" w:hAnsi="宋体" w:eastAsia="宋体" w:cs="宋体"/>
          <w:color w:val="000"/>
          <w:sz w:val="28"/>
          <w:szCs w:val="28"/>
        </w:rPr>
        <w:t xml:space="preserve">201_年护士长工作是新世纪的第一年，是全国卫生系统继续深化改革的一年，全体护理人员在院长重视及直接领导下，本着“一切以病人为中心，一切为病人”的服务宗旨，较好的完成了院领导布置的各项护理工作，完成了201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7、坚持了护理业务查房：每月轮流在三个病区进行了护理业务查房，对护理诊断、护理措施进行了探讨，以达到提高业务素质的目的。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4、全院护理人员撰写护理论文30篇，其中一篇参加了全国第三届骨科护理学术交流，有3篇参加台州地区学术交流，有2篇参加《当代护士》第二十一次全国护理学术交流。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医生个人总结与自我评价六</w:t>
      </w:r>
    </w:p>
    <w:p>
      <w:pPr>
        <w:ind w:left="0" w:right="0" w:firstLine="560"/>
        <w:spacing w:before="450" w:after="450" w:line="312" w:lineRule="auto"/>
      </w:pPr>
      <w:r>
        <w:rPr>
          <w:rFonts w:ascii="宋体" w:hAnsi="宋体" w:eastAsia="宋体" w:cs="宋体"/>
          <w:color w:val="000"/>
          <w:sz w:val="28"/>
          <w:szCs w:val="28"/>
        </w:rPr>
        <w:t xml:space="preserve">一年来，在医院和护理部领导下，在各科的密切配合支持下，针对年初制定的目标规划，手术室全科人员立足本职、认真实施，圆满地完成了各项任务，取得了社会效益和经济效益的双丰收，20_手术室工作总结。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虽然人员少、工作繁忙，但一年来无差错事故的发生。全年未发现手术引起的伤口感染情况。</w:t>
      </w:r>
    </w:p>
    <w:p>
      <w:pPr>
        <w:ind w:left="0" w:right="0" w:firstLine="560"/>
        <w:spacing w:before="450" w:after="450" w:line="312" w:lineRule="auto"/>
      </w:pPr>
      <w:r>
        <w:rPr>
          <w:rFonts w:ascii="宋体" w:hAnsi="宋体" w:eastAsia="宋体" w:cs="宋体"/>
          <w:color w:val="000"/>
          <w:sz w:val="28"/>
          <w:szCs w:val="28"/>
        </w:rPr>
        <w:t xml:space="preserve">二、搬迁手术室增加手术设备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院领导建设、搬迁科室的同时，也改善手术室的环境，使手术室格局逐步规范化、合理化。手术室全体人员积极配合手术室的搬迁工作。使手术和搬迁工作二不误。近期新增加了无影灯一台，空气消毒机一台;各种器械的维修也做了大量的工作。给手术安全创造了良好的条件。</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严格遵守手术室管理要求，严格无菌操作规程，保证手术室环境清洁、整齐，物品合理定位安置，定时定期进行紫外线照射，过氧乙酸熏蒸，做好物品、空气等细菌监测，保证在正常范围之内，全年细菌监测合格率达100%，物品、器械按时清洗与灭菌，灭菌合格率达100%。让每一台手术都做得放心，确保手术感染率为零。严格执行查对制度、交接班制度。各种物品、器械做到定人保管，随时检查，及时维修、及时补充;毒麻限制药品明显标示，专人保管，抢救用药做到专放、专用、专人保管，确保每一用物得心应手。</w:t>
      </w:r>
    </w:p>
    <w:p>
      <w:pPr>
        <w:ind w:left="0" w:right="0" w:firstLine="560"/>
        <w:spacing w:before="450" w:after="450" w:line="312" w:lineRule="auto"/>
      </w:pPr>
      <w:r>
        <w:rPr>
          <w:rFonts w:ascii="宋体" w:hAnsi="宋体" w:eastAsia="宋体" w:cs="宋体"/>
          <w:color w:val="000"/>
          <w:sz w:val="28"/>
          <w:szCs w:val="28"/>
        </w:rPr>
        <w:t xml:space="preserve">四、加强安全检查及毒药、麻药管理</w:t>
      </w:r>
    </w:p>
    <w:p>
      <w:pPr>
        <w:ind w:left="0" w:right="0" w:firstLine="560"/>
        <w:spacing w:before="450" w:after="450" w:line="312" w:lineRule="auto"/>
      </w:pPr>
      <w:r>
        <w:rPr>
          <w:rFonts w:ascii="宋体" w:hAnsi="宋体" w:eastAsia="宋体" w:cs="宋体"/>
          <w:color w:val="000"/>
          <w:sz w:val="28"/>
          <w:szCs w:val="28"/>
        </w:rPr>
        <w:t xml:space="preserve">定期对手术室内进行安全检查〈氧、水、电〉;对有危险苗头的及时汇报领导，进行有效整改。对毒麻药做到专人、专用、专柜、专人登记。做到每日清点，交班有数，保管得当。确保手术室安全生产。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五、加强安全教育严防事故的发生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全年累计完成手术1291例，其中门诊手术797例，住院手术494例，肛肠科手术246例，全年手术收入714184元;麻醉144例，麻醉收入47510元，手术材料费收入133256元;加夜班手术76人次;急诊189人次。</w:t>
      </w:r>
    </w:p>
    <w:p>
      <w:pPr>
        <w:ind w:left="0" w:right="0" w:firstLine="560"/>
        <w:spacing w:before="450" w:after="450" w:line="312" w:lineRule="auto"/>
      </w:pPr>
      <w:r>
        <w:rPr>
          <w:rFonts w:ascii="宋体" w:hAnsi="宋体" w:eastAsia="宋体" w:cs="宋体"/>
          <w:color w:val="000"/>
          <w:sz w:val="28"/>
          <w:szCs w:val="28"/>
        </w:rPr>
        <w:t xml:space="preserve">在完成工作的同时，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医生个人总结与自我评价七</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4、科室管理。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医生个人总结与自我评价八</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本人是一名医学专业学者。我自20_年9月入学以来，学习努力刻苦，在扎实学好科研所需理论知识的同时，也修完了学院规定完成的专业学分。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w:t>
      </w:r>
    </w:p>
    <w:p>
      <w:pPr>
        <w:ind w:left="0" w:right="0" w:firstLine="560"/>
        <w:spacing w:before="450" w:after="450" w:line="312" w:lineRule="auto"/>
      </w:pPr>
      <w:r>
        <w:rPr>
          <w:rFonts w:ascii="宋体" w:hAnsi="宋体" w:eastAsia="宋体" w:cs="宋体"/>
          <w:color w:val="000"/>
          <w:sz w:val="28"/>
          <w:szCs w:val="28"/>
        </w:rPr>
        <w:t xml:space="preserve">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地感受到，理论知识与临床相结合的重要;_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活，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2025-06-18T07:40:37+08:00</dcterms:created>
  <dcterms:modified xsi:type="dcterms:W3CDTF">2025-06-18T07:40:37+08:00</dcterms:modified>
</cp:coreProperties>
</file>

<file path=docProps/custom.xml><?xml version="1.0" encoding="utf-8"?>
<Properties xmlns="http://schemas.openxmlformats.org/officeDocument/2006/custom-properties" xmlns:vt="http://schemas.openxmlformats.org/officeDocument/2006/docPropsVTypes"/>
</file>