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关于从严治党心得体会范文通用(六篇)</w:t>
      </w:r>
      <w:bookmarkEnd w:id="1"/>
    </w:p>
    <w:p>
      <w:pPr>
        <w:jc w:val="center"/>
        <w:spacing w:before="0" w:after="450"/>
      </w:pPr>
      <w:r>
        <w:rPr>
          <w:rFonts w:ascii="Arial" w:hAnsi="Arial" w:eastAsia="Arial" w:cs="Arial"/>
          <w:color w:val="999999"/>
          <w:sz w:val="20"/>
          <w:szCs w:val="20"/>
        </w:rPr>
        <w:t xml:space="preserve">来源：网络  作者：落花人独立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从严治党心得体会范文1　　公司20_年3月开展了《学习贯彻精神推进全面从严治党向纵纵深发展》的党课，在2个多小时的课堂上，李红老师从过去五年从严治党的成绩、现在从严治党存在的挑战以及报告中对从严治党政策的解读，多方面阐述了从严治党对党建的重...</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从严治党心得体会范文1</w:t>
      </w:r>
    </w:p>
    <w:p>
      <w:pPr>
        <w:ind w:left="0" w:right="0" w:firstLine="560"/>
        <w:spacing w:before="450" w:after="450" w:line="312" w:lineRule="auto"/>
      </w:pPr>
      <w:r>
        <w:rPr>
          <w:rFonts w:ascii="宋体" w:hAnsi="宋体" w:eastAsia="宋体" w:cs="宋体"/>
          <w:color w:val="000"/>
          <w:sz w:val="28"/>
          <w:szCs w:val="28"/>
        </w:rPr>
        <w:t xml:space="preserve">　　公司20_年3月开展了《学习贯彻精神推进全面从严治党向纵纵深发展》的党课，在2个多小时的课堂上，李红老师从过去五年从严治党的成绩、现在从严治党存在的挑战以及报告中对从严治党政策的解读，多方面阐述了从严治党对党建的重要性。也让我深刻的认识到了中国共产党先进性，坚定了我加入中国共产党、成为光荣的共产党员的决心。</w:t>
      </w:r>
    </w:p>
    <w:p>
      <w:pPr>
        <w:ind w:left="0" w:right="0" w:firstLine="560"/>
        <w:spacing w:before="450" w:after="450" w:line="312" w:lineRule="auto"/>
      </w:pPr>
      <w:r>
        <w:rPr>
          <w:rFonts w:ascii="宋体" w:hAnsi="宋体" w:eastAsia="宋体" w:cs="宋体"/>
          <w:color w:val="000"/>
          <w:sz w:val="28"/>
          <w:szCs w:val="28"/>
        </w:rPr>
        <w:t xml:space="preserve">　　报告指出，“全面从严治党永远在路上。一个政党，一个政权，其前途命运取决于人心向背”。全面从严治党的贯彻落实、有效开展是全体党员的职责所在。合格的基层党员、基层党务工作者，在紧跟中央全面从严治党脚步、推进党的建设新的伟大工程的过程中，应当积极思考一个问题，那就是“什么是合格党员，怎样成为合格党员”。</w:t>
      </w:r>
    </w:p>
    <w:p>
      <w:pPr>
        <w:ind w:left="0" w:right="0" w:firstLine="560"/>
        <w:spacing w:before="450" w:after="450" w:line="312" w:lineRule="auto"/>
      </w:pPr>
      <w:r>
        <w:rPr>
          <w:rFonts w:ascii="宋体" w:hAnsi="宋体" w:eastAsia="宋体" w:cs="宋体"/>
          <w:color w:val="000"/>
          <w:sz w:val="28"/>
          <w:szCs w:val="28"/>
        </w:rPr>
        <w:t xml:space="preserve">　　打铁还需自身硬，合格党员需遵章守纪。“不以规矩，不能成方圆”，要把党的政治建设放在首位。提出，“要尊崇党章，严格执行新形势下党内政治生活若干准则，增强党内政治生活的政治性、时代性、原则性、战斗性，自觉抵制商品交换原则对党内生活的侵蚀，营造风清气正的良好政治生态”。党章是党的根本大法，是全面从严治党的总依据和总遵循，也是全体党员言行的总规矩。以党章为根本遵循，党章是最根本的党规党法，是全党务必遵循的总规矩。指出，认真学习党章、严格遵守党章，是加强党的建设的一项基础性、经常性工作，广大党员、干部要自觉学习党章、遵守党章、贯彻党章、维护党章，以党章为武器加强党性修养。“君子之修身，需内正其心，外正其容”，作为党员，务必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　　从严治党，要严守党规党纪，这是所有中共党员的立身之本。于自身，党员要积极投身“两学一做”学习教育活动中，做到“博学之、审问之、慎思之、明辨之、笃行之”。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从严治党，务必从严落实思想建党。一是要认真学习党章、严格遵守党章，作为党员干部要以党章为武器加强党性修养。务必始终牢记入党誓言，以焦裕禄、杨善洲等模范人物为榜样，对照宗旨检查言行、修正坐标，自觉讲党性、重品行、以实际行动作表率;二是要是坚定理想信念，以深入学习中国特色社会主义理论体系和贯彻系列重要讲话精神为核心，遵守政治规矩，以更强的党性意识、政治觉悟和组织观念要求自己，守纪律是底线，守规矩则要靠自觉。从严治党，务必从严开展党内政治生活。历史已经证明，不受制约的权力，比然会被滥用，必然导致腐败，党的性质和宗旨决定了我们党与腐败现象是水火不相容的。党员干部务必用心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w:t>
      </w:r>
    </w:p>
    <w:p>
      <w:pPr>
        <w:ind w:left="0" w:right="0" w:firstLine="560"/>
        <w:spacing w:before="450" w:after="450" w:line="312" w:lineRule="auto"/>
      </w:pPr>
      <w:r>
        <w:rPr>
          <w:rFonts w:ascii="宋体" w:hAnsi="宋体" w:eastAsia="宋体" w:cs="宋体"/>
          <w:color w:val="000"/>
          <w:sz w:val="28"/>
          <w:szCs w:val="28"/>
        </w:rPr>
        <w:t xml:space="preserve">　　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　　从严治党，还务必严肃党纪，坚决惩治腐败。党的性质和宗旨决定了我们党与腐败现象是水火不相容的。当前，一些领域消极腐败现象高发，反腐败斗争形势十分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透过加强对权力运行的制约和监督，把权力关进制度的笼子里，构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打铁还需自身硬，只有坚持从严治党，不断提高党的领导水平和执政水平、提高拒腐防变和抵御风险潜力，才能确保党始终成为坚强领导核心，始终持续先进性和纯洁性，确保党永葆生机活力。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从严治党心得体会范文2</w:t>
      </w:r>
    </w:p>
    <w:p>
      <w:pPr>
        <w:ind w:left="0" w:right="0" w:firstLine="560"/>
        <w:spacing w:before="450" w:after="450" w:line="312" w:lineRule="auto"/>
      </w:pPr>
      <w:r>
        <w:rPr>
          <w:rFonts w:ascii="宋体" w:hAnsi="宋体" w:eastAsia="宋体" w:cs="宋体"/>
          <w:color w:val="000"/>
          <w:sz w:val="28"/>
          <w:szCs w:val="28"/>
        </w:rPr>
        <w:t xml:space="preserve">　　十八大以来，面对严重的腐败问题，我党以刮骨疗毒、壮士断腕的勇气大力“打虎拍蝇”，反腐败压倒性态势已经形成并巩固发展，“坚持和加强党的全面领导，坚持党要管党、全面从严治党”，是报告作出的新时代党的建设总要求，全面从严治党贵在全面，更要抓好全面。</w:t>
      </w:r>
    </w:p>
    <w:p>
      <w:pPr>
        <w:ind w:left="0" w:right="0" w:firstLine="560"/>
        <w:spacing w:before="450" w:after="450" w:line="312" w:lineRule="auto"/>
      </w:pPr>
      <w:r>
        <w:rPr>
          <w:rFonts w:ascii="宋体" w:hAnsi="宋体" w:eastAsia="宋体" w:cs="宋体"/>
          <w:color w:val="000"/>
          <w:sz w:val="28"/>
          <w:szCs w:val="28"/>
        </w:rPr>
        <w:t xml:space="preserve">　　全面从严治党，要从思想建设抓起。党的报告强调，要把坚定理想信念作为党的思想建设的首要任务。用新时代中国特色社会主义思想这一马克思主义中国化的最新理论成果武装头脑、指导实践，强化理想信念和党性教育。组织党员干部要从思想上照镜子，促使党员干部认真审视自己，坚定理想信念，做到知行合一。</w:t>
      </w:r>
    </w:p>
    <w:p>
      <w:pPr>
        <w:ind w:left="0" w:right="0" w:firstLine="560"/>
        <w:spacing w:before="450" w:after="450" w:line="312" w:lineRule="auto"/>
      </w:pPr>
      <w:r>
        <w:rPr>
          <w:rFonts w:ascii="宋体" w:hAnsi="宋体" w:eastAsia="宋体" w:cs="宋体"/>
          <w:color w:val="000"/>
          <w:sz w:val="28"/>
          <w:szCs w:val="28"/>
        </w:rPr>
        <w:t xml:space="preserve">　　全面从严治党，要从作风建设抓起。党的作风是党的形象，关乎党的命运。我们党来自人民、植根人民、服务人民，把党的群众路线化作扎扎实实为人民谋幸福的具体行动，体现在时时处处事事为群众所思所盼的奋斗之中。要发扬钉钉子精神，一锤接着一锤敲，打赢作风建设持久战，决不能让享乐主义和奢靡之风卷土重来。</w:t>
      </w:r>
    </w:p>
    <w:p>
      <w:pPr>
        <w:ind w:left="0" w:right="0" w:firstLine="560"/>
        <w:spacing w:before="450" w:after="450" w:line="312" w:lineRule="auto"/>
      </w:pPr>
      <w:r>
        <w:rPr>
          <w:rFonts w:ascii="宋体" w:hAnsi="宋体" w:eastAsia="宋体" w:cs="宋体"/>
          <w:color w:val="000"/>
          <w:sz w:val="28"/>
          <w:szCs w:val="28"/>
        </w:rPr>
        <w:t xml:space="preserve">　　全面从严治党，要从纪律建设抓起。权力就是责任，责任就要担当。各级党委、党组和领导干部既是党内监督的对象，也是管党治党的主力，要扛起全面从严治党主体责任，拿起党的纪律武器，督促党员干部廉洁自律，守住初心，清白做人，干净干事，使红脸出汗成为常态，让党员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全面从严治党，要从全面上下功夫，这是一项长期而艰巨的历史任务。只有深化标本兼治，强化不敢腐的威慑，扎牢不能腐的笼子，增强不想腐的自觉，保持党的先进性和纯洁性，确保党和国家的长治久安。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学习全面从严治党心得体会3</w:t>
      </w:r>
    </w:p>
    <w:p>
      <w:pPr>
        <w:ind w:left="0" w:right="0" w:firstLine="560"/>
        <w:spacing w:before="450" w:after="450" w:line="312" w:lineRule="auto"/>
      </w:pPr>
      <w:r>
        <w:rPr>
          <w:rFonts w:ascii="宋体" w:hAnsi="宋体" w:eastAsia="宋体" w:cs="宋体"/>
          <w:color w:val="000"/>
          <w:sz w:val="28"/>
          <w:szCs w:val="28"/>
        </w:rPr>
        <w:t xml:space="preserve">　　在报告中强调，“全面从严治党永远在路上。”铿锵有力的话语，昭示着我们党革故鼎新的勇气、坚如磐石的决心。</w:t>
      </w:r>
    </w:p>
    <w:p>
      <w:pPr>
        <w:ind w:left="0" w:right="0" w:firstLine="560"/>
        <w:spacing w:before="450" w:after="450" w:line="312" w:lineRule="auto"/>
      </w:pPr>
      <w:r>
        <w:rPr>
          <w:rFonts w:ascii="宋体" w:hAnsi="宋体" w:eastAsia="宋体" w:cs="宋体"/>
          <w:color w:val="000"/>
          <w:sz w:val="28"/>
          <w:szCs w:val="28"/>
        </w:rPr>
        <w:t xml:space="preserve">　　报告在阐述“新时代党的建设总要求”时指出，“以党的政治建设为统领”“全面推进党的政治建设、思想建设、组织建设、作风建设、纪律建设，把制度建设贯穿其中，深入推进反腐败斗争”。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　　坚持全面从严治党。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坚定不移全面从严治党，不断提高党的执政能力和领导水平。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一是要把党的政治建设摆在首位。</w:t>
      </w:r>
    </w:p>
    <w:p>
      <w:pPr>
        <w:ind w:left="0" w:right="0" w:firstLine="560"/>
        <w:spacing w:before="450" w:after="450" w:line="312" w:lineRule="auto"/>
      </w:pPr>
      <w:r>
        <w:rPr>
          <w:rFonts w:ascii="宋体" w:hAnsi="宋体" w:eastAsia="宋体" w:cs="宋体"/>
          <w:color w:val="000"/>
          <w:sz w:val="28"/>
          <w:szCs w:val="28"/>
        </w:rPr>
        <w:t xml:space="preserve">　　二是要用新时代中国特色社会主义思想武装全党。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三是要建设高素质专业化干部队伍。</w:t>
      </w:r>
    </w:p>
    <w:p>
      <w:pPr>
        <w:ind w:left="0" w:right="0" w:firstLine="560"/>
        <w:spacing w:before="450" w:after="450" w:line="312" w:lineRule="auto"/>
      </w:pPr>
      <w:r>
        <w:rPr>
          <w:rFonts w:ascii="宋体" w:hAnsi="宋体" w:eastAsia="宋体" w:cs="宋体"/>
          <w:color w:val="000"/>
          <w:sz w:val="28"/>
          <w:szCs w:val="28"/>
        </w:rPr>
        <w:t xml:space="preserve">　　四是要加强基层组织建设。</w:t>
      </w:r>
    </w:p>
    <w:p>
      <w:pPr>
        <w:ind w:left="0" w:right="0" w:firstLine="560"/>
        <w:spacing w:before="450" w:after="450" w:line="312" w:lineRule="auto"/>
      </w:pPr>
      <w:r>
        <w:rPr>
          <w:rFonts w:ascii="宋体" w:hAnsi="宋体" w:eastAsia="宋体" w:cs="宋体"/>
          <w:color w:val="000"/>
          <w:sz w:val="28"/>
          <w:szCs w:val="28"/>
        </w:rPr>
        <w:t xml:space="preserve">　　五是要持之以恒正风肃纪。</w:t>
      </w:r>
    </w:p>
    <w:p>
      <w:pPr>
        <w:ind w:left="0" w:right="0" w:firstLine="560"/>
        <w:spacing w:before="450" w:after="450" w:line="312" w:lineRule="auto"/>
      </w:pPr>
      <w:r>
        <w:rPr>
          <w:rFonts w:ascii="宋体" w:hAnsi="宋体" w:eastAsia="宋体" w:cs="宋体"/>
          <w:color w:val="000"/>
          <w:sz w:val="28"/>
          <w:szCs w:val="28"/>
        </w:rPr>
        <w:t xml:space="preserve">　　六是要夺取反腐败斗争压倒性胜利。</w:t>
      </w:r>
    </w:p>
    <w:p>
      <w:pPr>
        <w:ind w:left="0" w:right="0" w:firstLine="560"/>
        <w:spacing w:before="450" w:after="450" w:line="312" w:lineRule="auto"/>
      </w:pPr>
      <w:r>
        <w:rPr>
          <w:rFonts w:ascii="宋体" w:hAnsi="宋体" w:eastAsia="宋体" w:cs="宋体"/>
          <w:color w:val="000"/>
          <w:sz w:val="28"/>
          <w:szCs w:val="28"/>
        </w:rPr>
        <w:t xml:space="preserve">　　七是要健全监督体系。</w:t>
      </w:r>
    </w:p>
    <w:p>
      <w:pPr>
        <w:ind w:left="0" w:right="0" w:firstLine="560"/>
        <w:spacing w:before="450" w:after="450" w:line="312" w:lineRule="auto"/>
      </w:pPr>
      <w:r>
        <w:rPr>
          <w:rFonts w:ascii="黑体" w:hAnsi="黑体" w:eastAsia="黑体" w:cs="黑体"/>
          <w:color w:val="000000"/>
          <w:sz w:val="36"/>
          <w:szCs w:val="36"/>
          <w:b w:val="1"/>
          <w:bCs w:val="1"/>
        </w:rPr>
        <w:t xml:space="preserve">学习全面从严治党心得体会4</w:t>
      </w:r>
    </w:p>
    <w:p>
      <w:pPr>
        <w:ind w:left="0" w:right="0" w:firstLine="560"/>
        <w:spacing w:before="450" w:after="450" w:line="312" w:lineRule="auto"/>
      </w:pPr>
      <w:r>
        <w:rPr>
          <w:rFonts w:ascii="宋体" w:hAnsi="宋体" w:eastAsia="宋体" w:cs="宋体"/>
          <w:color w:val="000"/>
          <w:sz w:val="28"/>
          <w:szCs w:val="28"/>
        </w:rPr>
        <w:t xml:space="preserve">　　从严治党主题教育以来，我认真学习了党的建设系列讲话精神及在党的群众路线教育实践活动总结大会上的讲话精神，用心参加主题教育各项活动，对从严治党有了更为深刻的认识和体会。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　　一、管党治党一刻不能松懈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管党治党一刻不能松懈。指出：“如果管党不力、治党不严，人民群众反映强烈的党内突出问题得不到解决，那我们党迟早会失去执政资格，不可避免被历史淘汰。这决不是危言耸听。”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二、强调“严”字当头</w:t>
      </w:r>
    </w:p>
    <w:p>
      <w:pPr>
        <w:ind w:left="0" w:right="0" w:firstLine="560"/>
        <w:spacing w:before="450" w:after="450" w:line="312" w:lineRule="auto"/>
      </w:pPr>
      <w:r>
        <w:rPr>
          <w:rFonts w:ascii="宋体" w:hAnsi="宋体" w:eastAsia="宋体" w:cs="宋体"/>
          <w:color w:val="000"/>
          <w:sz w:val="28"/>
          <w:szCs w:val="28"/>
        </w:rPr>
        <w:t xml:space="preserve">　　“八项规定”的颁布、实施以及一系列违反“八项规定”典型案件的公布、处理，痛批“四风”与“四风”蔓延态势的有效遏制，群众路线教育实践活动的开展与“三严三实”专题教育的起步，无禁区、全覆盖、零容忍查处腐败分子，坚持“苍蝇”、“老虎”一齐打，证明了以同志为总书记的党中央“严”字当头的治党风格。“严”则生威，不“严”，难以治党，难以解决目前党的建设面临的问题，党的威信难以树立起来。正是由于“严”，党内积累的问题开始得到解决，党赢得了群众的认同和信任。</w:t>
      </w:r>
    </w:p>
    <w:p>
      <w:pPr>
        <w:ind w:left="0" w:right="0" w:firstLine="560"/>
        <w:spacing w:before="450" w:after="450" w:line="312" w:lineRule="auto"/>
      </w:pPr>
      <w:r>
        <w:rPr>
          <w:rFonts w:ascii="宋体" w:hAnsi="宋体" w:eastAsia="宋体" w:cs="宋体"/>
          <w:color w:val="000"/>
          <w:sz w:val="28"/>
          <w:szCs w:val="28"/>
        </w:rPr>
        <w:t xml:space="preserve">　　三、由从严治标走向科学治本</w:t>
      </w:r>
    </w:p>
    <w:p>
      <w:pPr>
        <w:ind w:left="0" w:right="0" w:firstLine="560"/>
        <w:spacing w:before="450" w:after="450" w:line="312" w:lineRule="auto"/>
      </w:pPr>
      <w:r>
        <w:rPr>
          <w:rFonts w:ascii="宋体" w:hAnsi="宋体" w:eastAsia="宋体" w:cs="宋体"/>
          <w:color w:val="000"/>
          <w:sz w:val="28"/>
          <w:szCs w:val="28"/>
        </w:rPr>
        <w:t xml:space="preserve">　　无论“八项规定”、反对“四风”，还是铁腕反腐，都是治标之法而非治本之策。但治标能为治本创造条件、争取时间。全面从严治党的根本出路在于以制度管党治党，透过科学严密的制度安排，实现党的建设常态化。党的十八大以来，在对党内法规和规范性文件进行集中清理的基础上，着手制定和完善新的党内法规和规范性文件，使党的建设有章可循、有规可依。中央审议透过的《深化党的建设制度改革实施方案》，明确了今后几年党的建设制度改革的路线图、时间表，为深化党的建设制度改革带给了基本遵循，使全面从严治党走向依规治党、依法治党。由从严治标走向科学治本，重新厘定了党的建设序列，明确了党的建设思路。</w:t>
      </w:r>
    </w:p>
    <w:p>
      <w:pPr>
        <w:ind w:left="0" w:right="0" w:firstLine="560"/>
        <w:spacing w:before="450" w:after="450" w:line="312" w:lineRule="auto"/>
      </w:pPr>
      <w:r>
        <w:rPr>
          <w:rFonts w:ascii="黑体" w:hAnsi="黑体" w:eastAsia="黑体" w:cs="黑体"/>
          <w:color w:val="000000"/>
          <w:sz w:val="36"/>
          <w:szCs w:val="36"/>
          <w:b w:val="1"/>
          <w:bCs w:val="1"/>
        </w:rPr>
        <w:t xml:space="preserve">学习全面从严治党心得体会5</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w:t>
      </w:r>
    </w:p>
    <w:p>
      <w:pPr>
        <w:ind w:left="0" w:right="0" w:firstLine="560"/>
        <w:spacing w:before="450" w:after="450" w:line="312" w:lineRule="auto"/>
      </w:pPr>
      <w:r>
        <w:rPr>
          <w:rFonts w:ascii="宋体" w:hAnsi="宋体" w:eastAsia="宋体" w:cs="宋体"/>
          <w:color w:val="000"/>
          <w:sz w:val="28"/>
          <w:szCs w:val="28"/>
        </w:rPr>
        <w:t xml:space="preserve">　　;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从严治党心得体会范文6</w:t>
      </w:r>
    </w:p>
    <w:p>
      <w:pPr>
        <w:ind w:left="0" w:right="0" w:firstLine="560"/>
        <w:spacing w:before="450" w:after="450" w:line="312" w:lineRule="auto"/>
      </w:pPr>
      <w:r>
        <w:rPr>
          <w:rFonts w:ascii="宋体" w:hAnsi="宋体" w:eastAsia="宋体" w:cs="宋体"/>
          <w:color w:val="000"/>
          <w:sz w:val="28"/>
          <w:szCs w:val="28"/>
        </w:rPr>
        <w:t xml:space="preserve">　　通过全面从严治党的教育学习,我深深认识到作为一名党员干部必须严纪律、守规矩、多奉献必须从我做起，认真落实中央关于从严治党的新要求，深入贯彻落实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从严治党，必须从严落实思想建党。一是要认真学习、严格遵守，作为党员干部要以为武器加强党性修养。必须始终牢记入党誓言，以焦裕禄、杨善洲等模范人物为榜样，对照宗旨检查言行、修正坐标，自觉讲党性、重品行、以实际行动作表率;二是要是坚定理想信念，以深入学习中国特色社会主义理论体系和贯彻系列重要讲话精神为核心，遵守政治规矩，以更强的党性意识、政治觉悟和组织观念要求自己，守纪律是底线，守规矩则要靠自觉。 从严治党，必须从严开展党内政治生活。历史已经证明，不受制约的权力，比然会被滥用，必然导致腐败，党的性质和宗旨决定了我们党与腐败现象是水火不相容的。作为一名党员干部必须积极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从严治党，必须从严加强作风建设。要对照中央八项规定、省委六条意见、黄冈市委八简两风和市委十个严禁、五个严格要求，从小事做起，严格规范个人的言行，争取成为一名清廉为官、事业有为的党员干部。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2025-06-18T07:37:41+08:00</dcterms:created>
  <dcterms:modified xsi:type="dcterms:W3CDTF">2025-06-18T07:37:41+08:00</dcterms:modified>
</cp:coreProperties>
</file>

<file path=docProps/custom.xml><?xml version="1.0" encoding="utf-8"?>
<Properties xmlns="http://schemas.openxmlformats.org/officeDocument/2006/custom-properties" xmlns:vt="http://schemas.openxmlformats.org/officeDocument/2006/docPropsVTypes"/>
</file>