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理解=记忆+运用</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编辑】小学班主任师德总结为的会员投稿推荐，但愿对你的学习工作带来帮助。一年来，学生初步养成一些好的行为习惯，能关心集体，学习也有了进步，教学质量也能达到学校的要求。但是，班级里尚未能形成一种积极向上、你追我赶的好学风，学生各种能力还是比较...</w:t>
      </w:r>
    </w:p>
    <w:p>
      <w:pPr>
        <w:ind w:left="0" w:right="0" w:firstLine="560"/>
        <w:spacing w:before="450" w:after="450" w:line="312" w:lineRule="auto"/>
      </w:pPr>
      <w:r>
        <w:rPr>
          <w:rFonts w:ascii="宋体" w:hAnsi="宋体" w:eastAsia="宋体" w:cs="宋体"/>
          <w:color w:val="000"/>
          <w:sz w:val="28"/>
          <w:szCs w:val="28"/>
        </w:rPr>
        <w:t xml:space="preserve">【编辑】小学班主任师德总结为的会员投稿推荐，但愿对你的学习工作带来帮助。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亲爱的读者，小编为您准备了一些小学班主任师德总结，请笑纳!</w:t>
      </w:r>
    </w:p>
    <w:p>
      <w:pPr>
        <w:ind w:left="0" w:right="0" w:firstLine="560"/>
        <w:spacing w:before="450" w:after="450" w:line="312" w:lineRule="auto"/>
      </w:pPr>
      <w:r>
        <w:rPr>
          <w:rFonts w:ascii="宋体" w:hAnsi="宋体" w:eastAsia="宋体" w:cs="宋体"/>
          <w:color w:val="000"/>
          <w:sz w:val="28"/>
          <w:szCs w:val="28"/>
        </w:rPr>
        <w:t xml:space="preserve">小学班主任师德总结1</w:t>
      </w:r>
    </w:p>
    <w:p>
      <w:pPr>
        <w:ind w:left="0" w:right="0" w:firstLine="560"/>
        <w:spacing w:before="450" w:after="450" w:line="312" w:lineRule="auto"/>
      </w:pPr>
      <w:r>
        <w:rPr>
          <w:rFonts w:ascii="宋体" w:hAnsi="宋体" w:eastAsia="宋体" w:cs="宋体"/>
          <w:color w:val="000"/>
          <w:sz w:val="28"/>
          <w:szCs w:val="28"/>
        </w:rPr>
        <w:t xml:space="preserve">本学期我担任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小学班主任师德总结2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小学班主任师德总结3</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小学班主任师德总结4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小学班主任师德总结5</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