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全球化条件下的南南合作(1)论文</w:t>
      </w:r>
      <w:bookmarkEnd w:id="1"/>
    </w:p>
    <w:p>
      <w:pPr>
        <w:jc w:val="center"/>
        <w:spacing w:before="0" w:after="450"/>
      </w:pPr>
      <w:r>
        <w:rPr>
          <w:rFonts w:ascii="Arial" w:hAnsi="Arial" w:eastAsia="Arial" w:cs="Arial"/>
          <w:color w:val="999999"/>
          <w:sz w:val="20"/>
          <w:szCs w:val="20"/>
        </w:rPr>
        <w:t xml:space="preserve">来源：网络  作者：空谷幽兰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南南合作是指发展中国家之间的合作，是发展和加强发展中国家经济独立和实现发展 的一个极为重要的工具，也是确保发展中国家公平而有效地参与新兴全球经济的办法之一。　　随着全球化不断深入，发展中国家加快了南南合作的步伐。 当前南南合作的特点 南...</w:t>
      </w:r>
    </w:p>
    <w:p>
      <w:pPr>
        <w:ind w:left="0" w:right="0" w:firstLine="560"/>
        <w:spacing w:before="450" w:after="450" w:line="312" w:lineRule="auto"/>
      </w:pPr>
      <w:r>
        <w:rPr>
          <w:rFonts w:ascii="宋体" w:hAnsi="宋体" w:eastAsia="宋体" w:cs="宋体"/>
          <w:color w:val="000"/>
          <w:sz w:val="28"/>
          <w:szCs w:val="28"/>
        </w:rPr>
        <w:t xml:space="preserve">　　南南合作是指发展中国家之间的合作，是发展和加强发展中国家经济独立和实现发展 的一个极为重要的工具，也是确保发展中国家公平而有效地参与新兴全球经济的办法之一。</w:t>
      </w:r>
    </w:p>
    <w:p>
      <w:pPr>
        <w:ind w:left="0" w:right="0" w:firstLine="560"/>
        <w:spacing w:before="450" w:after="450" w:line="312" w:lineRule="auto"/>
      </w:pPr>
      <w:r>
        <w:rPr>
          <w:rFonts w:ascii="宋体" w:hAnsi="宋体" w:eastAsia="宋体" w:cs="宋体"/>
          <w:color w:val="000"/>
          <w:sz w:val="28"/>
          <w:szCs w:val="28"/>
        </w:rPr>
        <w:t xml:space="preserve">　　随着全球化不断深入，发展中国家加快了南南合作的步伐。 当前南南合作的特点 南南合作在发展中国家的历史上一直占有重要的地位，并取得了很大的成就。进入21 世纪后，南南合作又取得了新的进展，并体现出一些新的特点。</w:t>
      </w:r>
    </w:p>
    <w:p>
      <w:pPr>
        <w:ind w:left="0" w:right="0" w:firstLine="560"/>
        <w:spacing w:before="450" w:after="450" w:line="312" w:lineRule="auto"/>
      </w:pPr>
      <w:r>
        <w:rPr>
          <w:rFonts w:ascii="宋体" w:hAnsi="宋体" w:eastAsia="宋体" w:cs="宋体"/>
          <w:color w:val="000"/>
          <w:sz w:val="28"/>
          <w:szCs w:val="28"/>
        </w:rPr>
        <w:t xml:space="preserve">　　(一)全球性南南合作呈现多样化发展趋势</w:t>
      </w:r>
    </w:p>
    <w:p>
      <w:pPr>
        <w:ind w:left="0" w:right="0" w:firstLine="560"/>
        <w:spacing w:before="450" w:after="450" w:line="312" w:lineRule="auto"/>
      </w:pPr>
      <w:r>
        <w:rPr>
          <w:rFonts w:ascii="宋体" w:hAnsi="宋体" w:eastAsia="宋体" w:cs="宋体"/>
          <w:color w:val="000"/>
          <w:sz w:val="28"/>
          <w:szCs w:val="28"/>
        </w:rPr>
        <w:t xml:space="preserve">　　1.全球性南南合作继续扮演着重要的角色 冷战后，由于发展中国家进一步分化、国际地位下降，全球性的发展中国家组织(如不 结盟运动、77国集团等)的影响力也一度有所下降，在南北对话中处于十分不利的地位 。尽管如此，发展中国家作为旧国际秩序的“反叛者”，从来没有停止过要求建立公正 、合理、平等的国际新秩序的斗争。20世纪90年代中后期以来，发展中国家的边缘化地 位使得它们反对旧国际秩序下的社会、政治、经济、文化、道德标准的要求更加迫切。 近几年来，发展中国家加强了在全球范围内的团结，不结盟运动、77国集团、15国集 团等又重新趋于活跃。2025年4月，77国集团在古巴召开了自1964年成立以来的第一次 首脑会议，会议发表的《南方首脑会议宣言》和《哈瓦那行动纲领》指明了发展中国家 今后发展的方向，具有十分重要的意义。15国集团近年来基本保持了每年一届的首脑会 议，成为一支推动南南合作的重要力量。不结盟运动是最早成立的全球性南南合作组织 ，近期遇到的困难较多，不少人尤其是西方一些人认为不结盟运动已经过时，不结盟运 动应该消亡。尽管如此，不结盟运动仍具有强大的生命力。</w:t>
      </w:r>
    </w:p>
    <w:p>
      <w:pPr>
        <w:ind w:left="0" w:right="0" w:firstLine="560"/>
        <w:spacing w:before="450" w:after="450" w:line="312" w:lineRule="auto"/>
      </w:pPr>
      <w:r>
        <w:rPr>
          <w:rFonts w:ascii="宋体" w:hAnsi="宋体" w:eastAsia="宋体" w:cs="宋体"/>
          <w:color w:val="000"/>
          <w:sz w:val="28"/>
          <w:szCs w:val="28"/>
        </w:rPr>
        <w:t xml:space="preserve">　　2.发展中大国在南南合作中的作用继续增强 近年来，南非、马来西亚、伊朗、古巴、委内瑞拉、哥伦比亚、阿尔及利亚等发展中 大国在维护发展中国家权益方面的作用明显增强。南非自1998年担任不结盟运动主席国 后，不仅积极协调和推动不结盟运动事务，而且还主持召开了一系列国际会议，如世界 种族主义大会、亚洲和非洲论坛会议、世界可持续发展首脑会议等。伊朗于2025年正式 加入15国集团后，2025年当选为77国集团主席国，除积极协调发展中国家的立场外，还 积极推进“文明对话”，在南南合作中的作用明显增强。设在马来西亚的“第三世界网 络”(The Third World Network)在动员发展中国家舆论方面也发挥了重要作用，2025 年马来西亚将接替南非成为不结盟运动的主席国。在地区经济一体化组织中，发展中大 国也起着举足轻重的作用。巴西在南方共同市场、南非在南部非洲 发展共同体、埃及在 东南非共同市场中都发挥了积极的推动作用。</w:t>
      </w:r>
    </w:p>
    <w:p>
      <w:pPr>
        <w:ind w:left="0" w:right="0" w:firstLine="560"/>
        <w:spacing w:before="450" w:after="450" w:line="312" w:lineRule="auto"/>
      </w:pPr>
      <w:r>
        <w:rPr>
          <w:rFonts w:ascii="宋体" w:hAnsi="宋体" w:eastAsia="宋体" w:cs="宋体"/>
          <w:color w:val="000"/>
          <w:sz w:val="28"/>
          <w:szCs w:val="28"/>
        </w:rPr>
        <w:t xml:space="preserve">　　3.联合国推动南南合作的作用明显增强 近年来，联合国加大了推动南南合作的力度。在20世纪90年代，联合国通过的关于南 南经济和技术合作的重要决议就有：1991年12月19日通过的《关于发展中国家间技术合 作》的第46/159号决议、1994年12月19日通过的《关于联合国南南合作会议》的第49/9 6号决议、1995年12月20日通过的《关于发展中国家间经济和技术合作及联合国南南合 作会议》的第50/119号决议等。1995年6月，联合国确定的发展中国家经济与技术合作 的9项新方针也对南南合作起到了积极的推动作用。近年来，联合国不仅推动建立各种 南南合作网，而且还竭力推动发展中国家和地区间的合作，资助发展中国家召开了亚非 合作论坛等不少强化南南合作的会议。</w:t>
      </w:r>
    </w:p>
    <w:p>
      <w:pPr>
        <w:ind w:left="0" w:right="0" w:firstLine="560"/>
        <w:spacing w:before="450" w:after="450" w:line="312" w:lineRule="auto"/>
      </w:pPr>
      <w:r>
        <w:rPr>
          <w:rFonts w:ascii="宋体" w:hAnsi="宋体" w:eastAsia="宋体" w:cs="宋体"/>
          <w:color w:val="000"/>
          <w:sz w:val="28"/>
          <w:szCs w:val="28"/>
        </w:rPr>
        <w:t xml:space="preserve">　　4.南南合作更加灵活多样 (1)以专题为主的南南或泛南南合作势头加强。目前，发展中国家在人权、环境、限制 小武器销售等方面采取合作措施，共同维护发展中国家的利益。 (2)南北合作组织或南北对话会议成为南南合作的重要场所。随着欧非首脑会议、美国 与非洲面向21世纪伙伴关系会议等南北性合作会议的召开，发展中国家在会议召开前往 往首先协调立场，以便争取更有利于自身发展的条件。</w:t>
      </w:r>
    </w:p>
    <w:p>
      <w:pPr>
        <w:ind w:left="0" w:right="0" w:firstLine="560"/>
        <w:spacing w:before="450" w:after="450" w:line="312" w:lineRule="auto"/>
      </w:pPr>
      <w:r>
        <w:rPr>
          <w:rFonts w:ascii="宋体" w:hAnsi="宋体" w:eastAsia="宋体" w:cs="宋体"/>
          <w:color w:val="000"/>
          <w:sz w:val="28"/>
          <w:szCs w:val="28"/>
        </w:rPr>
        <w:t xml:space="preserve">　　(二)区域性南南合作步伐明显加快 在全球化挑战面前，发展中国家间的经济合作在广度、深度和多样性等方面均有较大 发展。新的地区经济合作组织不断出现，原有地区经济合作组织不断推出新的合作领域 。目前，地区一体化组织遍布亚非拉各洲。 在亚洲，东南亚的经济一体化进展较快。东盟除三年一次的首脑会议外，自1996年起 还多次举行非正式首脑会议，除就加快东盟自由贸易区和东盟投资区进程做出一系列决 议外，东盟还在加强湄公河流域经济合作、建设“电子东盟”等方面加强了合作，是发 展中国家中经济一体化进展最快的地区。2025年底东盟又与中国共同商定了在10年内成 立东盟—中国自由贸易区的设想。(注：《中国东盟贸易区仍障碍重重》，2025年11月6日。)</w:t>
      </w:r>
    </w:p>
    <w:p>
      <w:pPr>
        <w:ind w:left="0" w:right="0" w:firstLine="560"/>
        <w:spacing w:before="450" w:after="450" w:line="312" w:lineRule="auto"/>
      </w:pPr>
      <w:r>
        <w:rPr>
          <w:rFonts w:ascii="宋体" w:hAnsi="宋体" w:eastAsia="宋体" w:cs="宋体"/>
          <w:color w:val="000"/>
          <w:sz w:val="28"/>
          <w:szCs w:val="28"/>
        </w:rPr>
        <w:t xml:space="preserve">　　在中东地区，海湾六国经济一体化的步伐有所加快。 2025年12月，海湾合作委员会首脑会议决定建立海合会国家关税联盟，启动日期从原计 划的2025年提前到2025年，并在原则上批准2025年起实行海合会国家统一货币。(注： 《海合会国家第22届首脑会议闭幕》，www.cri.com.cn，2025年1月1日。)尽管印度与巴 基斯坦在克什米尔问题上冲突不断，但南亚区域合作联盟仍在重重困难中寻求加强经济 合作的方法，2025年1月联盟首脑会议后发表的《加德满都宣言》决定在2025年底前制 定出有关在该地区建立自由贸易区的框架协议，为建立南亚自由贸易区创造条件。(注 ：《南盟首脑会议综述：加强合作 共同发展》，2025年1月6日。 )</w:t>
      </w:r>
    </w:p>
    <w:p>
      <w:pPr>
        <w:ind w:left="0" w:right="0" w:firstLine="560"/>
        <w:spacing w:before="450" w:after="450" w:line="312" w:lineRule="auto"/>
      </w:pPr>
      <w:r>
        <w:rPr>
          <w:rFonts w:ascii="宋体" w:hAnsi="宋体" w:eastAsia="宋体" w:cs="宋体"/>
          <w:color w:val="000"/>
          <w:sz w:val="28"/>
          <w:szCs w:val="28"/>
        </w:rPr>
        <w:t xml:space="preserve">　　在拉美，目前已形成以南方共同市场、安第斯共同体、加勒比共同体、中美洲共同市 场等为核心的地区集团化结构，并在各地区集团之间表现出互动和互融的势头。作为整 个拉美地区经济一 体化的协调、指导机构，拉美一体化协会也发挥着重要作用。在拉美 一体化组织中最值得一提的是南方共同市场(简称南共市)，该组织自组建以来表现出强 大的活力，成员间贸易额从1990年的41.3亿美元猛增到1998年的203.5亿美元。(注：本 文拉美、非洲和中东地区集团间贸易统计数字均来源于：World Bank:WorldDevelopment Indicators 2025，Washington，D.C.，December 1999。)近期，受阿根廷经 济危机的影响，南共市的这一发展势头受到一定阻碍，南共市相互出口额从2025年的17 7.11亿美元降到2025年的160.43亿美元，降幅达9.4%。</w:t>
      </w:r>
    </w:p>
    <w:p>
      <w:pPr>
        <w:ind w:left="0" w:right="0" w:firstLine="560"/>
        <w:spacing w:before="450" w:after="450" w:line="312" w:lineRule="auto"/>
      </w:pPr>
      <w:r>
        <w:rPr>
          <w:rFonts w:ascii="宋体" w:hAnsi="宋体" w:eastAsia="宋体" w:cs="宋体"/>
          <w:color w:val="000"/>
          <w:sz w:val="28"/>
          <w:szCs w:val="28"/>
        </w:rPr>
        <w:t xml:space="preserve">　　尽管如此，2025年12月举行的南 方共同市场首脑会议仍表示要积极推进南共市贸易自由化的发展。此外，2025年南共市 还与南美洲另一经济集团安第斯国家共同体(简称安共体)就建立两大地区自由贸易区问 题进行了磋商，2025年南共市与安共体之间的相互出口上升了4.3%。(注：《拉美国家 出口下降外贸赤字扩大》，2025年12月18日。) 在非洲，地区经济一体化的势头也方兴未艾，目前已形成东南非共同市场、东非共同 体、南部非洲发展共同体、西非国家经济共同体、中部非洲经济和货币共同体、马格里 布联盟等重要的地区经济一体化组织。这些组织在削减贸易关税、建立自由贸易区、推 动成员国扩大贸易等方面做了大量工作，并取得一定成效。2025年7月非洲联盟的成立 ，标志着非洲联合自强又步入新的发展时期。与此同时，非洲还正式出台了“非洲发展 新伙伴计划”，决心进一步加快非洲经济一体化进程，在非洲次地区经济一体化组织进 一步发展的基础上，建立非洲经济共同体。 南南合作新领域 与早期南南合作相比，全球化条件下南南合作具有更加广阔的领域。发展中国家总体 实力的上升和50多年南南合作的经验，也为发展中国家在更广阔领域进行合作提供了条 件。</w:t>
      </w:r>
    </w:p>
    <w:p>
      <w:pPr>
        <w:ind w:left="0" w:right="0" w:firstLine="560"/>
        <w:spacing w:before="450" w:after="450" w:line="312" w:lineRule="auto"/>
      </w:pPr>
      <w:r>
        <w:rPr>
          <w:rFonts w:ascii="宋体" w:hAnsi="宋体" w:eastAsia="宋体" w:cs="宋体"/>
          <w:color w:val="000"/>
          <w:sz w:val="28"/>
          <w:szCs w:val="28"/>
        </w:rPr>
        <w:t xml:space="preserve">　　(一)经济领域 发展中国家自独立以来，就进行了各种形式的经济合作。1955年万隆会议通过的《经 济合作的决议》在南南经济合作史上无疑具有十分重要的意义。此后，南南经济合作的 步伐不断加快，并通过了一系列决议和计划：1972年在圭亚那乔治敦召开的不结盟运动 外长会议通过的《关于发展中国家经济合作的不结盟行动计划》、1978年联合国发展中 国家技术合作会议通过的《布宜诺斯艾利斯行动计划》、1981年77国集团通过的《加拉 加斯行动计划》、1990年南方委员会发表的《对南方的挑战》的报告、1997年1月77国 集团在哥斯达黎加圣何塞举行的南南贸易、投资和金融会议通过的《圣何塞宣言和行动 计划》及2025年77国集团召开的首次南方首脑会议发表的《南方首脑会议宣言》和《哈 瓦那行动纲领》。</w:t>
      </w:r>
    </w:p>
    <w:p>
      <w:pPr>
        <w:ind w:left="0" w:right="0" w:firstLine="560"/>
        <w:spacing w:before="450" w:after="450" w:line="312" w:lineRule="auto"/>
      </w:pPr>
      <w:r>
        <w:rPr>
          <w:rFonts w:ascii="宋体" w:hAnsi="宋体" w:eastAsia="宋体" w:cs="宋体"/>
          <w:color w:val="000"/>
          <w:sz w:val="28"/>
          <w:szCs w:val="28"/>
        </w:rPr>
        <w:t xml:space="preserve">　　1.21世纪南南工农业及其他经济领域的合作有更广阔的前景 独立以来，多数发展中国家的南南合作是从农牧业、采掘业、手工业、轻工业、加工 业等经济领域的合作开始的。在全球化条件下，南南合作的领域将更加广阔。在第一产 &amp;nbs p;业，除传统合作项目(如热带水果、花卉、蔬菜、食用菌、渔业养殖的开发与推广)外， 以资源综合利用、物质多级循环、经济效益与生态效益并重为目标的生态农牧渔业合作 方面大有可为，生物工程新技术在农牧渔业中的开发和应用合作也将在今后南南合作中 占有一席之地。在第二产业，随着一些发展中国家相对完备工业体系的建成，发展中国 家在轻工、纺织、家电、化工等加工业都具备了相当的竞争实力，中间技术制造业也表 现出比较优势。1960年制造业只占发展中国家国内生产总值的15.6%，到20世纪90年代 初就已达到25%，(注：畅征、陈峰君：《第三世界的变革》，北京，中国人民大学出版 社，1997年版，第310页。)随着发展中国家经济实力的不断提高，发展中国家在这方面 的合作将会有较大的增强。在第三产业，发展中国家在金融、保险、旅游等方面的合作 也在不断增加。东亚金融危机后，发展中国家在金融、保险方面的合作出现较快的发展 势头。</w:t>
      </w:r>
    </w:p>
    <w:p>
      <w:pPr>
        <w:ind w:left="0" w:right="0" w:firstLine="560"/>
        <w:spacing w:before="450" w:after="450" w:line="312" w:lineRule="auto"/>
      </w:pPr>
      <w:r>
        <w:rPr>
          <w:rFonts w:ascii="宋体" w:hAnsi="宋体" w:eastAsia="宋体" w:cs="宋体"/>
          <w:color w:val="000"/>
          <w:sz w:val="28"/>
          <w:szCs w:val="28"/>
        </w:rPr>
        <w:t xml:space="preserve">　　2.加大贸易往来还有很大的空间 从某种意义讲，发展中国家间贸易量是发展中国家经济合作的晴雨表，也反映了南南 经济合作的总体水平。近年来，发展中国家的出口额呈快速增长状态(见表1)。 表1 发展中国家出口情况 单位：10亿美元，离岸价格 1985 1990 1995 2025发展中国家 490.3 831.3 1435.0 2025.0世界 1874.5 3381.7 5070.8 6341.2 资料来源：United Nations:World Economic and Social Survey 2025，Trends andPolicies in the World Economy，New York:2025，pp.258—259。 与此同时，发展中国家之间的出口也有较大增长，发展中国家间出口额占其总出口额 的比例为：1985年28.7%、1990年32.5%、1995年41.5%、2025年38.0%。发展中国家地区 间的贸易额也呈快速增长状态。以拉美和非洲为例，拉美国家间出口额占其总出口额的 比例为：1985年12.6%、1990年16.5%、1995年20.5%、2025年22.1%。非洲国家间的出口 额占其总出口额的比例为：1985年4.2%、1990年7.0%、1995年10.6%、1998年12.0%。( 注：United Nations:World Economic and Social Survey 1999，New York:1999.) 尽管如此，发展中国家间贸易仍有很大的发展余地。</w:t>
      </w:r>
    </w:p>
    <w:p>
      <w:pPr>
        <w:ind w:left="0" w:right="0" w:firstLine="560"/>
        <w:spacing w:before="450" w:after="450" w:line="312" w:lineRule="auto"/>
      </w:pPr>
      <w:r>
        <w:rPr>
          <w:rFonts w:ascii="宋体" w:hAnsi="宋体" w:eastAsia="宋体" w:cs="宋体"/>
          <w:color w:val="000"/>
          <w:sz w:val="28"/>
          <w:szCs w:val="28"/>
        </w:rPr>
        <w:t xml:space="preserve">　　(1)贸易额有很大增长余地。在地 区或次地区一级，随着经济一体化进程的 进一步发展，地区及次地区间的贸易额可能出 现较大的增长。如南方共同市场成员国之间的经贸合作卓有成效，4国间的贸易额从199 0年的35亿美元猛增到1998年的210亿美元。(注：尚德良：《世纪之交拉美国家的经济 发展》，载《现代国际关系》，2025年1～2期，第81～84页。)在全球范围内，发展中 国家跨地区的经贸合作也有很大的发展余地。以中国与非洲的贸易额为例，1950年中非 贸易额仅为1214万美元，1991年增长到14.4亿美元，2025年中非贸易额达108亿美元。( 注：数据来源：外经贸部网站，中国对外经贸统计数据。)</w:t>
      </w:r>
    </w:p>
    <w:p>
      <w:pPr>
        <w:ind w:left="0" w:right="0" w:firstLine="560"/>
        <w:spacing w:before="450" w:after="450" w:line="312" w:lineRule="auto"/>
      </w:pPr>
      <w:r>
        <w:rPr>
          <w:rFonts w:ascii="宋体" w:hAnsi="宋体" w:eastAsia="宋体" w:cs="宋体"/>
          <w:color w:val="000"/>
          <w:sz w:val="28"/>
          <w:szCs w:val="28"/>
        </w:rPr>
        <w:t xml:space="preserve">　　(2)贸易结构有待进一步改善。据统计，发展中国家初级产品在世界初级产品出口中所 占的比例为：1985年52.7%、1990年48.8%、1999年44.4%。而发展中国家制成品在世界 制成品出口中所占的比例为：1985年18.3%、1990年23.0%、1999年27.5%。(注：United Nations:World Economic and Social Survey 2025，Trends and Policies in the World Economy，New York:2025，pp.260—261.)目前发展中国家间的贸易也主要集中在 低附加值的产品上，原料和初级产品占很大的比重。随着发展中国家经济互补性的增长 ，制成品等高附加值产品的比例也将逐步扩大，较发达的发展中国家可能成为初级产品 生产国的重要市场，同时向其他发展中国家出口更多的制成品。(3)贸易覆盖面有很大 拓展空间。目前，部分发展中国家的主要贸易对象除周边国家外，主要是发达国家。随 着经济交往增多，尤其是发展中大国间经济交往的增多，发展中国家的贸易对象会进一 步多元化。</w:t>
      </w:r>
    </w:p>
    <w:p>
      <w:pPr>
        <w:ind w:left="0" w:right="0" w:firstLine="560"/>
        <w:spacing w:before="450" w:after="450" w:line="312" w:lineRule="auto"/>
      </w:pPr>
      <w:r>
        <w:rPr>
          <w:rFonts w:ascii="宋体" w:hAnsi="宋体" w:eastAsia="宋体" w:cs="宋体"/>
          <w:color w:val="000"/>
          <w:sz w:val="28"/>
          <w:szCs w:val="28"/>
        </w:rPr>
        <w:t xml:space="preserve">　　3.扩大相互间的投资大有可为 与贸易相比，推动发展中国家间的相互投资，在促进发展中国家经济合作方面的作用 更加明显。相互投资不仅有利于发展中国家资源共享、优势互补、相互学习先进的技术 和管理经验，培养经济和管理人才，而且有利于发展中国家走联合发展之路，进一步加 强南南合作。</w:t>
      </w:r>
    </w:p>
    <w:p>
      <w:pPr>
        <w:ind w:left="0" w:right="0" w:firstLine="560"/>
        <w:spacing w:before="450" w:after="450" w:line="312" w:lineRule="auto"/>
      </w:pPr>
      <w:r>
        <w:rPr>
          <w:rFonts w:ascii="宋体" w:hAnsi="宋体" w:eastAsia="宋体" w:cs="宋体"/>
          <w:color w:val="000"/>
          <w:sz w:val="28"/>
          <w:szCs w:val="28"/>
        </w:rPr>
        <w:t xml:space="preserve">　　20世纪80年代以来，发展中国家的对外投资出现了迅速增长势头。据统计 ，发展中国家1998～1993年的年均对外直接投资额为235.09亿美元，1999年已增加到65 6.38亿美元(见表2)。在联合国统计的世界63459个大型公司中，发展中经济体(Developing economies)已占12518个，占世界总数的19.7%，其中非洲167个，拉美2025 个，南亚、东亚和东南亚9883个，西亚449个。(注：United Nations:WorldIn vestment Report 2025，Cross-border Mergers and Acquisitions and Development ，New York and Geneva:2025，pp.11—13.)应该说，在21世纪发展中国家不仅需要，而 且也有能力扩大相互间的投资。 表2 发展中国家对外直接投资状况 单位：百万美元 1988～1993 1994 1995 1996 1997 1998 1999发展中国家 23509 42124 50259 57763 64335 33045 65638世界 221357 282902 357537 390776 471906 687111 799928发展中国家所占比例(%) 10.6% 14.9% 14.1% 14.8% 13.6% 4.8% 8.2%</w:t>
      </w:r>
    </w:p>
    <w:p>
      <w:pPr>
        <w:ind w:left="0" w:right="0" w:firstLine="560"/>
        <w:spacing w:before="450" w:after="450" w:line="312" w:lineRule="auto"/>
      </w:pPr>
      <w:r>
        <w:rPr>
          <w:rFonts w:ascii="宋体" w:hAnsi="宋体" w:eastAsia="宋体" w:cs="宋体"/>
          <w:color w:val="000"/>
          <w:sz w:val="28"/>
          <w:szCs w:val="28"/>
        </w:rPr>
        <w:t xml:space="preserve">　　(二)科技、教育领域</w:t>
      </w:r>
    </w:p>
    <w:p>
      <w:pPr>
        <w:ind w:left="0" w:right="0" w:firstLine="560"/>
        <w:spacing w:before="450" w:after="450" w:line="312" w:lineRule="auto"/>
      </w:pPr>
      <w:r>
        <w:rPr>
          <w:rFonts w:ascii="宋体" w:hAnsi="宋体" w:eastAsia="宋体" w:cs="宋体"/>
          <w:color w:val="000"/>
          <w:sz w:val="28"/>
          <w:szCs w:val="28"/>
        </w:rPr>
        <w:t xml:space="preserve">　　1.科技合作 尽管发展中国家不可能在科技方面取得与发达国家平起平坐的地位，但南南科技合作 大有可为。一些发展中大国(如中国、印度、阿根廷、巴西、墨西哥、南非和韩国)与其 他发展中国家相比，科学技术相对发达，进行南南合作具有较好的基础。以中国为例， 1978～1990年，我国同发展中国家约执行了2025多个科技合作项目。至20世纪90年代末 ，中国与96个国家签订了政府间科技合作协定或经济、贸易、科技合作协定，与150多 个国家和地区建立了科技合作与交流的关系。(注：引自中国南南合作专家委员会于200 1年11月编写完成的《中国南南合作发展战略》(电子版)，第一章第三节。)可以预见，21世纪南南科技合作不仅会有更多的发展中国家参加，而且 会从主要由政府主导向多种成分参加的合作方向发展;合作方式将更趋多样化。</w:t>
      </w:r>
    </w:p>
    <w:p>
      <w:pPr>
        <w:ind w:left="0" w:right="0" w:firstLine="560"/>
        <w:spacing w:before="450" w:after="450" w:line="312" w:lineRule="auto"/>
      </w:pPr>
      <w:r>
        <w:rPr>
          <w:rFonts w:ascii="宋体" w:hAnsi="宋体" w:eastAsia="宋体" w:cs="宋体"/>
          <w:color w:val="000"/>
          <w:sz w:val="28"/>
          <w:szCs w:val="28"/>
        </w:rPr>
        <w:t xml:space="preserve">　　2.信息合作 长期以来，南南信息合作没有得到发展中国家足够的重视，这也是造成一些发展中国 家不发达的重要原因。联合国秘书处公布的资料认为，通过信息技术和知识来创造价值 的“新经济”是一种“富国现象”，严重地影响了发展中国家从经济全球化中获益。</w:t>
      </w:r>
    </w:p>
    <w:p>
      <w:pPr>
        <w:ind w:left="0" w:right="0" w:firstLine="560"/>
        <w:spacing w:before="450" w:after="450" w:line="312" w:lineRule="auto"/>
      </w:pPr>
      <w:r>
        <w:rPr>
          <w:rFonts w:ascii="宋体" w:hAnsi="宋体" w:eastAsia="宋体" w:cs="宋体"/>
          <w:color w:val="000"/>
          <w:sz w:val="28"/>
          <w:szCs w:val="28"/>
        </w:rPr>
        <w:t xml:space="preserve">　　近年来，南南信息领域的合作受到更多国家的重视。2025年南方首脑会议发表的《南方首 脑会议宣言》和《哈瓦那行动纲领》均强调发展中国家信息领域合作的重要性，并提出 了合作措施。2025年在印度尼西亚首都雅加达召开的第11届15国集团首脑会议，将会议 的主题定为“利用信息与通讯技术潜力，促进集团发展”，其目的就是为了加强发展中 国家信息技术合作与交流，消除存在于发展中国家与发达国家之间巨大的技术差距和数 字鸿沟。中国分别于2025年和2025年召开了“ 信息通信技术南南合作国际贸易洽谈会” 和“中国—东盟信息通信技术研讨会”，受到了有关国家的热烈欢迎。</w:t>
      </w:r>
    </w:p>
    <w:p>
      <w:pPr>
        <w:ind w:left="0" w:right="0" w:firstLine="560"/>
        <w:spacing w:before="450" w:after="450" w:line="312" w:lineRule="auto"/>
      </w:pPr>
      <w:r>
        <w:rPr>
          <w:rFonts w:ascii="宋体" w:hAnsi="宋体" w:eastAsia="宋体" w:cs="宋体"/>
          <w:color w:val="000"/>
          <w:sz w:val="28"/>
          <w:szCs w:val="28"/>
        </w:rPr>
        <w:t xml:space="preserve">　　3.人力资源合作 尽管发展中国家早就有人才交流和培养计划，人力资源合作的优势并没有被充分利用 。1998年第三世界科学组织网络、第三世界科学院和南方中心合作出版的一本书，介绍 52个发展中国家430个科学机构能力，其主要目的就是促进发展中国家间人力资源的合 作。一些国际组织和发展中国家组织(如联合国和77国集团)也设立了不少基金，促进南 南人力资源的开发。随着科学技术在发展中的重要性进一步被人们所认识，利用双边、 地区、地区间和国际网络，培训发展中国家青年科学家，推动南南科学交流和训练，已 被不少发展中国家作为南南合作的最优先的选择，南南人力资源合作明显增多。</w:t>
      </w:r>
    </w:p>
    <w:p>
      <w:pPr>
        <w:ind w:left="0" w:right="0" w:firstLine="560"/>
        <w:spacing w:before="450" w:after="450" w:line="312" w:lineRule="auto"/>
      </w:pPr>
      <w:r>
        <w:rPr>
          <w:rFonts w:ascii="宋体" w:hAnsi="宋体" w:eastAsia="宋体" w:cs="宋体"/>
          <w:color w:val="000"/>
          <w:sz w:val="28"/>
          <w:szCs w:val="28"/>
        </w:rPr>
        <w:t xml:space="preserve">　　(三)政治领域</w:t>
      </w:r>
    </w:p>
    <w:p>
      <w:pPr>
        <w:ind w:left="0" w:right="0" w:firstLine="560"/>
        <w:spacing w:before="450" w:after="450" w:line="312" w:lineRule="auto"/>
      </w:pPr>
      <w:r>
        <w:rPr>
          <w:rFonts w:ascii="宋体" w:hAnsi="宋体" w:eastAsia="宋体" w:cs="宋体"/>
          <w:color w:val="000"/>
          <w:sz w:val="28"/>
          <w:szCs w:val="28"/>
        </w:rPr>
        <w:t xml:space="preserve">　　1.推动建立公正合理的国际新秩序任重道远 自发展中国家登上历史舞台以来，南北对话与争取建立国际经济新秩序的历程充分表 明了南方国家团结合作的重要性。美国斯坦福大学教授、著名国际政治理论家克莱斯勒 发现，第二次世界大战后，发展中国家的发展速度，无论相对于其历史上的表现还是相 对于北方国家同期的发展状况，都是很快的。根据他的观察，在20世纪60年代和70年代 ，在发展中国家提出国际新秩序倡议，最激烈地反对自由国际秩序之时，正是发展中国 家经济表现最佳的时期。由此，我们可以看到，南方国家的实力和南方国家的团结是发 展中国家争取公正合理国际秩序的保障。 在全球化条件下，政治合作仍将是南南合作的主要动力，发展中国家仍需在平等分享 全球化好处、推动联合国改革、实现国际关系民主化、保障南方国家以平等地位有效地 参与国际决策、推动世界向多极化发展、捍卫发展中国家合法权益、反对西方国家干涉 内部事务等方面加强合作和磋商，通过联合国、地区合作组织、国际会议等各种论坛， 维护发展中国家的权益和利益。</w:t>
      </w:r>
    </w:p>
    <w:p>
      <w:pPr>
        <w:ind w:left="0" w:right="0" w:firstLine="560"/>
        <w:spacing w:before="450" w:after="450" w:line="312" w:lineRule="auto"/>
      </w:pPr>
      <w:r>
        <w:rPr>
          <w:rFonts w:ascii="宋体" w:hAnsi="宋体" w:eastAsia="宋体" w:cs="宋体"/>
          <w:color w:val="000"/>
          <w:sz w:val="28"/>
          <w:szCs w:val="28"/>
        </w:rPr>
        <w:t xml:space="preserve">　　2.争取有利的国际经济发展环境是当务之急 作为不平等国际经济关系的受害者，发展中国家一直将争取有利的国际经济发展环境 作为南南合作的重要目标。1964年6月在日内瓦召开的第一届联合国贸易和发展会议上 ，发展中国家联合起来发表了《联合宣言》，正式提出了建立新的、公正的国际经济秩 序的主张。此后，发展中国家多次重申了这一主张。1974年第6届联合国大会特别会议 通过了《建立新的国际经济秩序宣言》和《行动纲领》，发展中国家争取建立国际经济 新秩序斗争进入新的高潮。尽管取得过一些成果，但发展中国家不利的国际发展环境并 没有根本改变，在现存的国际经济秩序中仍处于从属地位。</w:t>
      </w:r>
    </w:p>
    <w:p>
      <w:pPr>
        <w:ind w:left="0" w:right="0" w:firstLine="560"/>
        <w:spacing w:before="450" w:after="450" w:line="312" w:lineRule="auto"/>
      </w:pPr>
      <w:r>
        <w:rPr>
          <w:rFonts w:ascii="宋体" w:hAnsi="宋体" w:eastAsia="宋体" w:cs="宋体"/>
          <w:color w:val="000"/>
          <w:sz w:val="28"/>
          <w:szCs w:val="28"/>
        </w:rPr>
        <w:t xml:space="preserve">　　2025年5月，由发展中国家 和发达国家一起参加的第三次联合国最不发达国家问题会议不得不承认，最不发达国家 作为一个整体仍处在世界经济的边缘，并继续遭受赤贫的苦难。(注：引自《第三次联 合国最不发达国家问题会议宣言》，第三次联合国最不发达国家问题会议文件，，2025年5月21日。) 发展中国家并不反对经济全球化，它们反对的是全球化中的不合理的规则和秩序。在 乌拉圭回合时期，发展中国家在世界经济规则谈判中处于“沉睡” 状态，导致了目前发 展中国家在经济竞争中处于非常不利的地位。但从西雅图会议以来，发展中国家的这一 状况有所改变。目前，无论在世界经济论坛还是在世贸组织的谈判中，发展中国家参与 国际经济规则之争的积极性空前高涨。 3.不断努力创造“文化交流”和“文明对话”的环境 技术进步尤其是通讯技术的进步及全球化发展趋势使世界向文化同质或文化交流与融 合的方向发展。</w:t>
      </w:r>
    </w:p>
    <w:p>
      <w:pPr>
        <w:ind w:left="0" w:right="0" w:firstLine="560"/>
        <w:spacing w:before="450" w:after="450" w:line="312" w:lineRule="auto"/>
      </w:pPr>
      <w:r>
        <w:rPr>
          <w:rFonts w:ascii="宋体" w:hAnsi="宋体" w:eastAsia="宋体" w:cs="宋体"/>
          <w:color w:val="000"/>
          <w:sz w:val="28"/>
          <w:szCs w:val="28"/>
        </w:rPr>
        <w:t xml:space="preserve">　　各种文化、文明、传统更多地交流、交融和融合是历史发展的客观规律 ，也是人类进步的体现。现在的问题是，超级强国利用其经济优势，借助经济全球化力 量，把本身的强势文化和价值观大量输出到发展中国家，以“文化全球化”名义实现“ 文化霸权主义”的目的。在21世纪，随着全球化的深入发展，文化霸权主义的做法可能 进一步发展，从而使世界许多相对弱势的文化、文明、传统面临空前挑战。 1997年5月，113个不结盟国家派出54个代表团，参加了在哥伦比亚举行的国际会议。 会议文件指出：“文化多样性和人们对世界多元的看法，是人类的伟大财富。……不结 盟国家要求将它们作为指导建立世界新秩序的价值观念。”</w:t>
      </w:r>
    </w:p>
    <w:p>
      <w:pPr>
        <w:ind w:left="0" w:right="0" w:firstLine="560"/>
        <w:spacing w:before="450" w:after="450" w:line="312" w:lineRule="auto"/>
      </w:pPr>
      <w:r>
        <w:rPr>
          <w:rFonts w:ascii="宋体" w:hAnsi="宋体" w:eastAsia="宋体" w:cs="宋体"/>
          <w:color w:val="000"/>
          <w:sz w:val="28"/>
          <w:szCs w:val="28"/>
        </w:rPr>
        <w:t xml:space="preserve">　　该文件指出，全球化面临两 种不同前景。“消极全球化，意味着丧失自己的身份、社团观念、个人价值和自身文化 归属感。”因此，应当发展和促进“积极全球化观念，以此作为南方国家丰富人类文化 财富的惟一选择”。(注：请参见不结盟运动的相关文件。)20 00年首次南方首脑会议后，77国集团正考虑每两年主办南方文化集会、南方艺术节，推 动南方文化的交流与合作。“文明对话”的概念首先由伊朗正式提出，并经发展中国家 努力，正式将2025年定为“文明对话年”并不是偶然的。 2025年“9·11”事件将“文明冲突”或“文明对话”的课题严峻地摆到了世人面前， 应该说世界上这两种趋向都在发展。因此，通过文化合作，抵制西方文化霸权主义，是 21世纪南南合作十分重要的课题。 (四)安全领域 在21世纪，安全问题的全球化趋向使发展中国家进行南南安全合作显得更加重要。在 国际安全问题上，发展中国家需要通过南南合作，反对发达国家重限制大规模杀伤性武 器，轻限制常规武器销售的做法，敦促国际社会在禁雷、防止核武器扩散等问题上采取 更积极的态度。要求发达国家兑现不对无核区使用核武器、不首先使用核武器等方面的 承诺。建立国际安全合作机制，使发展中国家的冲突得到国际社会应有的重视，同时争 取在国际安全问题上有更大的发言权。 在地区安全问题上，发展中国家在21世纪将比冷战期间承担更大的责任。</w:t>
      </w:r>
    </w:p>
    <w:p>
      <w:pPr>
        <w:ind w:left="0" w:right="0" w:firstLine="560"/>
        <w:spacing w:before="450" w:after="450" w:line="312" w:lineRule="auto"/>
      </w:pPr>
      <w:r>
        <w:rPr>
          <w:rFonts w:ascii="宋体" w:hAnsi="宋体" w:eastAsia="宋体" w:cs="宋体"/>
          <w:color w:val="000"/>
          <w:sz w:val="28"/>
          <w:szCs w:val="28"/>
        </w:rPr>
        <w:t xml:space="preserve">　　近年来，发 展中国家自主处理地区冲突的能力有所增强。各地区性组织(非洲联盟、东盟、美洲国 家组织等)都强化了这一机制，通过派驻军事代表团、观察团和委托有关成员国组成的 调解团、直接派遣维和部队等方式，强化了维和作用。以非洲为例，自1990年西非国家 经济共同体向利比里亚派出维和部队后，西非国家经济共同体、南部非洲发展共同体、 由东非国家组成的政府间发展组织等在解决利比里亚、塞拉利昂、莱索托、民主刚果内 战和埃塞俄比亚和厄立特里亚边界冲突等问题上都起到了积极作用。2025年6月，“亚&amp;n bsp; 洲相互协作与信任措施”会议的召开，标志着亚洲在自主解决地区安全问题上向前迈进 了一大步。 南南合作展望 第二次世界大战后，发展中国家作为独立的政治实体，登上了国际政治舞台，经济上 也取得了很大的成绩，成为迅速崛起的第三世界。在联合国和许多国际场合，代表3/4 的世界人口的发展中国家，对维护世界和平和促进世界进步发挥了重要的作用。 两极格局结束后，发展中国家作为被争夺的中间地带的战略地位有所下降，不平衡发 展导致的分化也影响了发展中国家在国际上整体政治作用的发挥。</w:t>
      </w:r>
    </w:p>
    <w:p>
      <w:pPr>
        <w:ind w:left="0" w:right="0" w:firstLine="560"/>
        <w:spacing w:before="450" w:after="450" w:line="312" w:lineRule="auto"/>
      </w:pPr>
      <w:r>
        <w:rPr>
          <w:rFonts w:ascii="宋体" w:hAnsi="宋体" w:eastAsia="宋体" w:cs="宋体"/>
          <w:color w:val="000"/>
          <w:sz w:val="28"/>
          <w:szCs w:val="28"/>
        </w:rPr>
        <w:t xml:space="preserve">　　随着全球化的进一步 深入，一些发展中国家尤其是最不发达国家，由于政治动荡、经济基础落后、科技不发 达、社会凝聚力低，这些国家进入21世纪后处境将更加艰难。从这个意义上说，不少发 展中国家在21世纪尤其是21世纪初“边缘化”趋向还会继续发展。 但发展中国家是占世界上国家数目、人口和土地数量最多的主权国家群体;在当今大 国间突出综合国力竞争的形势下，大国还将在资源市场、劳动力等方面借助于它们;发 展中国家仍是反对霸权主义、维护世界和平、推动建立国际政治、经济新秩序的重要力 量。 21世纪的世界将是一个相互依赖更深的世界，在全球化条件下，经济、政治、社会和 文化关系日益超越国界，国家的部分权力丧失，社会契约的重心由国家契约向世界契约 转移。(注：Yvon Christian Elenga，“L\'Afrique va-t-elle se mondialiser?Lesenjeux d\'une question”，Congo-Afrique，Juin-juillet-aout 1998，p.324—334，publication mensuelle du Center d\'Etudes pour l\'Action Socialle，Kinshasa-Gombe，Republique Democratique du Congo.)</w:t>
      </w:r>
    </w:p>
    <w:p>
      <w:pPr>
        <w:ind w:left="0" w:right="0" w:firstLine="560"/>
        <w:spacing w:before="450" w:after="450" w:line="312" w:lineRule="auto"/>
      </w:pPr>
      <w:r>
        <w:rPr>
          <w:rFonts w:ascii="宋体" w:hAnsi="宋体" w:eastAsia="宋体" w:cs="宋体"/>
          <w:color w:val="000"/>
          <w:sz w:val="28"/>
          <w:szCs w:val="28"/>
        </w:rPr>
        <w:t xml:space="preserve">　　发展中国家要想在21世纪取得 更快的发展速度，在国际舞台上扮演更加积极和重要的角色，南南合作成功与否将起很 重要的作用。尽管南南合作遇到各种困难，曾出现过消沉期，也面临发展中国家利益分 化、互补性差、缺乏有效的机构、资金和能力保障、西方国家的干扰等问题，但总体而 言，发展中国家的南南合作会在新世纪取得进一步发展。发展中国家所拥有的不同的发 展经验和技术以及所面临的共同问题和需要解决的困难，给发展中国家提供了更多的、 独特的开展双边、次地区、地区和国际合作的机会，在全球化推动下，南南合作将出现 新的生机和活力。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2025-06-19T10:26:31+08:00</dcterms:created>
  <dcterms:modified xsi:type="dcterms:W3CDTF">2025-06-19T10:26:31+08:00</dcterms:modified>
</cp:coreProperties>
</file>

<file path=docProps/custom.xml><?xml version="1.0" encoding="utf-8"?>
<Properties xmlns="http://schemas.openxmlformats.org/officeDocument/2006/custom-properties" xmlns:vt="http://schemas.openxmlformats.org/officeDocument/2006/docPropsVTypes"/>
</file>