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浅析国际贸易网络化的变革影响及创新趋势</w:t>
      </w:r>
      <w:bookmarkEnd w:id="1"/>
    </w:p>
    <w:p>
      <w:pPr>
        <w:jc w:val="center"/>
        <w:spacing w:before="0" w:after="450"/>
      </w:pPr>
      <w:r>
        <w:rPr>
          <w:rFonts w:ascii="Arial" w:hAnsi="Arial" w:eastAsia="Arial" w:cs="Arial"/>
          <w:color w:val="999999"/>
          <w:sz w:val="20"/>
          <w:szCs w:val="20"/>
        </w:rPr>
        <w:t xml:space="preserve">来源：网络  作者：独坐青楼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随着科学技术的快速发展，网络与信息技术发起了一场网络革命，使得企业经营活动网络化，促进经济全球化。下面是范文网为各位朋友准备的国际贸易网络化的变革影响及创新趋势，希望能为广大朋友带来帮助。 贸易的网络化趋势，打破了空间和地域的限制，大大推...</w:t>
      </w:r>
    </w:p>
    <w:p>
      <w:pPr>
        <w:ind w:left="0" w:right="0" w:firstLine="560"/>
        <w:spacing w:before="450" w:after="450" w:line="312" w:lineRule="auto"/>
      </w:pPr>
      <w:r>
        <w:rPr>
          <w:rFonts w:ascii="宋体" w:hAnsi="宋体" w:eastAsia="宋体" w:cs="宋体"/>
          <w:color w:val="000"/>
          <w:sz w:val="28"/>
          <w:szCs w:val="28"/>
        </w:rPr>
        <w:t xml:space="preserve">随着科学技术的快速发展，网络与信息技术发起了一场网络革命，使得企业经营活动网络化，促进经济全球化。下面是范文网为各位朋友准备的国际贸易网络化的变革影响及创新趋势，希望能为广大朋友带来帮助。</w:t>
      </w:r>
    </w:p>
    <w:p>
      <w:pPr>
        <w:ind w:left="0" w:right="0" w:firstLine="560"/>
        <w:spacing w:before="450" w:after="450" w:line="312" w:lineRule="auto"/>
      </w:pPr>
      <w:r>
        <w:rPr>
          <w:rFonts w:ascii="宋体" w:hAnsi="宋体" w:eastAsia="宋体" w:cs="宋体"/>
          <w:color w:val="000"/>
          <w:sz w:val="28"/>
          <w:szCs w:val="28"/>
        </w:rPr>
        <w:t xml:space="preserve">贸易的网络化趋势，打破了空间和地域的限制，大大推动了贸易的信息化发展，推进了贸易方式的不断创新，其中最具有代表的是电子商务和网络贸易。这种网络化的贸易方式具有很多优势，如成本低、快速、无纸化交易、便捷等。</w:t>
      </w:r>
    </w:p>
    <w:p>
      <w:pPr>
        <w:ind w:left="0" w:right="0" w:firstLine="560"/>
        <w:spacing w:before="450" w:after="450" w:line="312" w:lineRule="auto"/>
      </w:pPr>
      <w:r>
        <w:rPr>
          <w:rFonts w:ascii="宋体" w:hAnsi="宋体" w:eastAsia="宋体" w:cs="宋体"/>
          <w:color w:val="000"/>
          <w:sz w:val="28"/>
          <w:szCs w:val="28"/>
        </w:rPr>
        <w:t xml:space="preserve">在网络和知识经济时代，国内国际界限越来越不鲜明，中国作为世界上的出口大国，如何认识当今世界的主要特征，把握网络与信息技术特性与发展趋势，加速我国的信息化建设，为我国经济和贸易寻找新的发展机会，拓展新的增长点，提供强有力的支持和全方位的服务，已成为我国经济未来发展所要面对的问题。与此同时，国际贸易方式也随着信息技术的飞速发展而不断变化，这对国内经济贸易发展方式也提出了严峻的挑战。为此，本文首先对国际贸易网络化产生的原因进行了分析，阐述了国际贸易面临的生存与发展环境，然后分析了网络对比国际贸易的影响，最后提出了应对国际贸易网络化趋势的建议措施。</w:t>
      </w:r>
    </w:p>
    <w:p>
      <w:pPr>
        <w:ind w:left="0" w:right="0" w:firstLine="560"/>
        <w:spacing w:before="450" w:after="450" w:line="312" w:lineRule="auto"/>
      </w:pPr>
      <w:r>
        <w:rPr>
          <w:rFonts w:ascii="宋体" w:hAnsi="宋体" w:eastAsia="宋体" w:cs="宋体"/>
          <w:color w:val="000"/>
          <w:sz w:val="28"/>
          <w:szCs w:val="28"/>
        </w:rPr>
        <w:t xml:space="preserve">国际贸易网络化的原因。国际贸易网络化是指在互联网络上进行的国际贸易行为，以现代信息技术为核心的新的贸易形态，实质上国际贸易方式的创新。在传统的国际贸易方式中，一般需要通过外部宣传或者是提升自身知名度来进行企业之间的合作交易，在双方洽谈、签订合同后，然后进行现金和货物的交易，即完成整体交易过程。随着网络与信息技术的飞速发展，人们获取信息的渠道也不断增加，这就克服了以往国际贸易中信息获取难的约束。对于知名度较小的企业而言，可以让更多的客户更快地了解产品的信息;同时也相对削弱了国际知名企业的垄断地位。</w:t>
      </w:r>
    </w:p>
    <w:p>
      <w:pPr>
        <w:ind w:left="0" w:right="0" w:firstLine="560"/>
        <w:spacing w:before="450" w:after="450" w:line="312" w:lineRule="auto"/>
      </w:pPr>
      <w:r>
        <w:rPr>
          <w:rFonts w:ascii="宋体" w:hAnsi="宋体" w:eastAsia="宋体" w:cs="宋体"/>
          <w:color w:val="000"/>
          <w:sz w:val="28"/>
          <w:szCs w:val="28"/>
        </w:rPr>
        <w:t xml:space="preserve">在新产品的国际贸易中，企业一般都会考虑其所带来的经济效益，以及其所产生的影响，这些效应在整个交易过程中都是不可忽略的。对于当今这样的国际贸易新体系下，大国的贸易条件正在日益恶化，导致大国会不断地压低商品的国际贸易价格，降低产出价值，减少各种不必要的损耗，同时通过网络寻找多样化的营销渠道，增大其国际贸易利益。对于欠发达的国家而言，可以在新技术中获得更大经济增长利益，随着时间的推移其所获得的利益不断向全世界扩散，同时其产业结构也会逐步地向人力资本密集度更高或者资本密集度更高的方向迁移。由此可见各国之间贸易条件在不断进行动态调整，此时发达国家又不遗余力给予有效支持，这样就必然促进网络贸易的形成。</w:t>
      </w:r>
    </w:p>
    <w:p>
      <w:pPr>
        <w:ind w:left="0" w:right="0" w:firstLine="560"/>
        <w:spacing w:before="450" w:after="450" w:line="312" w:lineRule="auto"/>
      </w:pPr>
      <w:r>
        <w:rPr>
          <w:rFonts w:ascii="宋体" w:hAnsi="宋体" w:eastAsia="宋体" w:cs="宋体"/>
          <w:color w:val="000"/>
          <w:sz w:val="28"/>
          <w:szCs w:val="28"/>
        </w:rPr>
        <w:t xml:space="preserve">如今各国不断地实施大型科技发展计划，这些研究开发不仅会刺激经济的增长，增加就业机会，而且都会带来许多科技副产品，带动诸多行业的技术进步和产品创新。另外，随着经济全球化的趋势日益突出，生产管理、跨国集团公司的发展壮大以及市场经营运作急需更高效率的通信系统来支持完成。随着电信技术与计算机技术的相互融洽，计算机联网、电子商务、数字业务网和通信网都得到了高速的发展，为人们的日常生活提供了多样化的需求，这不仅改变了经济发展的外部技术环境，而且为人们学习、生活、工作提供了高速便捷的网络环境。</w:t>
      </w:r>
    </w:p>
    <w:p>
      <w:pPr>
        <w:ind w:left="0" w:right="0" w:firstLine="560"/>
        <w:spacing w:before="450" w:after="450" w:line="312" w:lineRule="auto"/>
      </w:pPr>
      <w:r>
        <w:rPr>
          <w:rFonts w:ascii="宋体" w:hAnsi="宋体" w:eastAsia="宋体" w:cs="宋体"/>
          <w:color w:val="000"/>
          <w:sz w:val="28"/>
          <w:szCs w:val="28"/>
        </w:rPr>
        <w:t xml:space="preserve">国际贸易面临的生存与发展环境。当前，全球经济一体化过程中，呈现出最为主要的特征是贸易自由化、地区一体化，科技研发与生产过程的整合，全球范围内的资源与市场的整合，信息与结算的全球化，产品与服务的全球化。对于国际化经营的跨国公司而言，在此过程中发挥着日益重要的作用，并逐步演变成世界经济结构的主体。在信息和网络技术的支持和推动下，跨国公司不断呈现出经营多元化、决策全球化、生产国际化、交易内部化的特征。为了能满足世界范围内的签单与备货、研发与生产、配送与结算、总部与分部等高效率高准确性的异地操作需求，网络与信息技术也需要不断地完善、更加强化功能、高度智能化。</w:t>
      </w:r>
    </w:p>
    <w:p>
      <w:pPr>
        <w:ind w:left="0" w:right="0" w:firstLine="560"/>
        <w:spacing w:before="450" w:after="450" w:line="312" w:lineRule="auto"/>
      </w:pPr>
      <w:r>
        <w:rPr>
          <w:rFonts w:ascii="宋体" w:hAnsi="宋体" w:eastAsia="宋体" w:cs="宋体"/>
          <w:color w:val="000"/>
          <w:sz w:val="28"/>
          <w:szCs w:val="28"/>
        </w:rPr>
        <w:t xml:space="preserve">以当今国际贸易的重要方式电子商务的发展趋势来看，发达国家具有明显的优势，且应用水平也相当地高，在相关的服务贸易领域也占据了主导地位。在美国，与信息直接或间接相关的部门在整个国内生产总值中所占的比重达80%，在新增就业岗位中，90%来自与信息相关的行业。包括中国在内的发展中国家，其信息化水平都非常低，与发达国家的差距很大。然而，今后国际贸易的必然发展趋势是电子商务，这主要是电子商务具有信息量大、储存时间长、价格低廉、客户众多、传递速度快、大大减少了商业环节的优势，这将进一步促进国际贸易的快速发展，有着十分广阔的发展前景。如果我们不采取积极有效的措施，加速电子商务的快速发展，必将在二十一世纪的国际竞争中处于更为不利的地位。</w:t>
      </w:r>
    </w:p>
    <w:p>
      <w:pPr>
        <w:ind w:left="0" w:right="0" w:firstLine="560"/>
        <w:spacing w:before="450" w:after="450" w:line="312" w:lineRule="auto"/>
      </w:pPr>
      <w:r>
        <w:rPr>
          <w:rFonts w:ascii="宋体" w:hAnsi="宋体" w:eastAsia="宋体" w:cs="宋体"/>
          <w:color w:val="000"/>
          <w:sz w:val="28"/>
          <w:szCs w:val="28"/>
        </w:rPr>
        <w:t xml:space="preserve">范文网为大家整理了国际贸易网络化的变革影响及创新趋势，供大家参考。更多相关内容请点击进入国际贸易论文栏目。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2025-06-19T19:28:29+08:00</dcterms:created>
  <dcterms:modified xsi:type="dcterms:W3CDTF">2025-06-19T19:28:29+08:00</dcterms:modified>
</cp:coreProperties>
</file>

<file path=docProps/custom.xml><?xml version="1.0" encoding="utf-8"?>
<Properties xmlns="http://schemas.openxmlformats.org/officeDocument/2006/custom-properties" xmlns:vt="http://schemas.openxmlformats.org/officeDocument/2006/docPropsVTypes"/>
</file>