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对房产行业的税收筹划评述</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对房产行业的税收筹划评述 对房产行业的税收筹划评述对房产行业的税收筹划评述 精品源自教学论文一、销售收款环节的税收筹划1、房地产销售环节涉及到的税收种类房地产销售环节涉及到的税种包括营业税、土地增值税、房产税、企业所得税、印花税、营业税金及...</w:t>
      </w:r>
    </w:p>
    <w:p>
      <w:pPr>
        <w:ind w:left="0" w:right="0" w:firstLine="560"/>
        <w:spacing w:before="450" w:after="450" w:line="312" w:lineRule="auto"/>
      </w:pPr>
      <w:r>
        <w:rPr>
          <w:rFonts w:ascii="宋体" w:hAnsi="宋体" w:eastAsia="宋体" w:cs="宋体"/>
          <w:color w:val="000"/>
          <w:sz w:val="28"/>
          <w:szCs w:val="28"/>
        </w:rPr>
        <w:t xml:space="preserve">对房产行业的税收筹划评述 对房产行业的税收筹划评述对房产行业的税收筹划评述 精品源自教学论文</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2025-06-22T04:32:03+08:00</dcterms:created>
  <dcterms:modified xsi:type="dcterms:W3CDTF">2025-06-22T04:32:03+08:00</dcterms:modified>
</cp:coreProperties>
</file>

<file path=docProps/custom.xml><?xml version="1.0" encoding="utf-8"?>
<Properties xmlns="http://schemas.openxmlformats.org/officeDocument/2006/custom-properties" xmlns:vt="http://schemas.openxmlformats.org/officeDocument/2006/docPropsVTypes"/>
</file>