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现阶段提高我国农产品出口竞争力的措施与建议(1)论文</w:t>
      </w:r>
      <w:bookmarkEnd w:id="1"/>
    </w:p>
    <w:p>
      <w:pPr>
        <w:jc w:val="center"/>
        <w:spacing w:before="0" w:after="450"/>
      </w:pPr>
      <w:r>
        <w:rPr>
          <w:rFonts w:ascii="Arial" w:hAnsi="Arial" w:eastAsia="Arial" w:cs="Arial"/>
          <w:color w:val="999999"/>
          <w:sz w:val="20"/>
          <w:szCs w:val="20"/>
        </w:rPr>
        <w:t xml:space="preserve">来源：网络  作者：平静如水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我国是一个农业大国，农产品出口贸易是我国对外贸易的重要组成部分。长期以来，农产品贸易为我国经济发展提供出口创汇和平衡国际收支的作用。但自20世纪90年代以来，我国农产品贸易顺差额占总贸易顺差额的比重却逐渐下降。加入WTO后，我国农产品在国际...</w:t>
      </w:r>
    </w:p>
    <w:p>
      <w:pPr>
        <w:ind w:left="0" w:right="0" w:firstLine="560"/>
        <w:spacing w:before="450" w:after="450" w:line="312" w:lineRule="auto"/>
      </w:pPr>
      <w:r>
        <w:rPr>
          <w:rFonts w:ascii="宋体" w:hAnsi="宋体" w:eastAsia="宋体" w:cs="宋体"/>
          <w:color w:val="000"/>
          <w:sz w:val="28"/>
          <w:szCs w:val="28"/>
        </w:rPr>
        <w:t xml:space="preserve">我国是一个农业大国，农产品出口贸易是我国对外贸易的重要组成部分。长期以来，农产品贸易为我国经济发展提供出口创汇和平衡国际收支的作用。</w:t>
      </w:r>
    </w:p>
    <w:p>
      <w:pPr>
        <w:ind w:left="0" w:right="0" w:firstLine="560"/>
        <w:spacing w:before="450" w:after="450" w:line="312" w:lineRule="auto"/>
      </w:pPr>
      <w:r>
        <w:rPr>
          <w:rFonts w:ascii="宋体" w:hAnsi="宋体" w:eastAsia="宋体" w:cs="宋体"/>
          <w:color w:val="000"/>
          <w:sz w:val="28"/>
          <w:szCs w:val="28"/>
        </w:rPr>
        <w:t xml:space="preserve">但自20世纪90年代以来，我国农产品贸易顺差额占总贸易顺差额的比重却逐渐下降。加入WTO后，我国农产品在国际市场上的竞争更加激烈。</w:t>
      </w:r>
    </w:p>
    <w:p>
      <w:pPr>
        <w:ind w:left="0" w:right="0" w:firstLine="560"/>
        <w:spacing w:before="450" w:after="450" w:line="312" w:lineRule="auto"/>
      </w:pPr>
      <w:r>
        <w:rPr>
          <w:rFonts w:ascii="宋体" w:hAnsi="宋体" w:eastAsia="宋体" w:cs="宋体"/>
          <w:color w:val="000"/>
          <w:sz w:val="28"/>
          <w:szCs w:val="28"/>
        </w:rPr>
        <w:t xml:space="preserve">在WTO的框架下，农产品如何发挥比较优势和竞争优势是当前我国经济发展面临的一个非常紧迫的现实问题。</w:t>
      </w:r>
    </w:p>
    <w:p>
      <w:pPr>
        <w:ind w:left="0" w:right="0" w:firstLine="560"/>
        <w:spacing w:before="450" w:after="450" w:line="312" w:lineRule="auto"/>
      </w:pPr>
      <w:r>
        <w:rPr>
          <w:rFonts w:ascii="宋体" w:hAnsi="宋体" w:eastAsia="宋体" w:cs="宋体"/>
          <w:color w:val="000"/>
          <w:sz w:val="28"/>
          <w:szCs w:val="28"/>
        </w:rPr>
        <w:t xml:space="preserve">一、我国农产品的出口现状分析 近年来，我国农产品出口贸易迅速增长，贸易规模不断扩大，农产品出口贸易额由上世纪五十年代的不足10亿美元，发展到2025年的256亿美元（最高峰）。而2025年～2025年，我国农产品出口额增长幅度分别为13%、18%、9.1%和16.2%。</w:t>
      </w:r>
    </w:p>
    <w:p>
      <w:pPr>
        <w:ind w:left="0" w:right="0" w:firstLine="560"/>
        <w:spacing w:before="450" w:after="450" w:line="312" w:lineRule="auto"/>
      </w:pPr>
      <w:r>
        <w:rPr>
          <w:rFonts w:ascii="宋体" w:hAnsi="宋体" w:eastAsia="宋体" w:cs="宋体"/>
          <w:color w:val="000"/>
          <w:sz w:val="28"/>
          <w:szCs w:val="28"/>
        </w:rPr>
        <w:t xml:space="preserve">尽管我国农产品贸易增长速度较快，但农产品出口在外贸出口总额中的份额却呈下降趋势。这一情况表明，在一定程度上我国的农产品出口在国家的贸易结构中处于弱势地位。</w:t>
      </w:r>
    </w:p>
    <w:p>
      <w:pPr>
        <w:ind w:left="0" w:right="0" w:firstLine="560"/>
        <w:spacing w:before="450" w:after="450" w:line="312" w:lineRule="auto"/>
      </w:pPr>
      <w:r>
        <w:rPr>
          <w:rFonts w:ascii="宋体" w:hAnsi="宋体" w:eastAsia="宋体" w:cs="宋体"/>
          <w:color w:val="000"/>
          <w:sz w:val="28"/>
          <w:szCs w:val="28"/>
        </w:rPr>
        <w:t xml:space="preserve">比较而言，在许多国家的贸易结构中，农产品出口则居于重要地位，在农产品出口占主导地位的加拿大、澳大利亚、巴西和泰国等国，农业贸易依存度高达99%。</w:t>
      </w:r>
    </w:p>
    <w:p>
      <w:pPr>
        <w:ind w:left="0" w:right="0" w:firstLine="560"/>
        <w:spacing w:before="450" w:after="450" w:line="312" w:lineRule="auto"/>
      </w:pPr>
      <w:r>
        <w:rPr>
          <w:rFonts w:ascii="宋体" w:hAnsi="宋体" w:eastAsia="宋体" w:cs="宋体"/>
          <w:color w:val="000"/>
          <w:sz w:val="28"/>
          <w:szCs w:val="28"/>
        </w:rPr>
        <w:t xml:space="preserve">二、我国农产品出口面临的外部环境 1.我国农产品出口面对着各种贸易壁垒形式 随着对加入WTO承诺的兑现，我国农业各个领域全面对外开放，农产品出口面临越来越多的国际市场风险挑战和压力。</w:t>
      </w:r>
    </w:p>
    <w:p>
      <w:pPr>
        <w:ind w:left="0" w:right="0" w:firstLine="560"/>
        <w:spacing w:before="450" w:after="450" w:line="312" w:lineRule="auto"/>
      </w:pPr>
      <w:r>
        <w:rPr>
          <w:rFonts w:ascii="宋体" w:hAnsi="宋体" w:eastAsia="宋体" w:cs="宋体"/>
          <w:color w:val="000"/>
          <w:sz w:val="28"/>
          <w:szCs w:val="28"/>
        </w:rPr>
        <w:t xml:space="preserve">(1)近年来，在对外贸易中，许多国家以“绿色”条款为理由设置苛刻的绿色贸易壁垒，实行贸易保护。我国有相当多的农产品出口受到国外绿色贸易壁垒的阻碍，农产品经常到达进口国后被进口国告知“不符合标准”而予以扣留或销毁，给国内生产企业带来经济损失。</w:t>
      </w:r>
    </w:p>
    <w:p>
      <w:pPr>
        <w:ind w:left="0" w:right="0" w:firstLine="560"/>
        <w:spacing w:before="450" w:after="450" w:line="312" w:lineRule="auto"/>
      </w:pPr>
      <w:r>
        <w:rPr>
          <w:rFonts w:ascii="宋体" w:hAnsi="宋体" w:eastAsia="宋体" w:cs="宋体"/>
          <w:color w:val="000"/>
          <w:sz w:val="28"/>
          <w:szCs w:val="28"/>
        </w:rPr>
        <w:t xml:space="preserve">(2)国外对我国农产品高举反倾销大旗，反倾销成为各国保护当地企业最常用的手段。我国一些出口农产品屡屡受到进口国的反倾销制裁，无形中为我国农产品进入国际市场设置了壁垒。</w:t>
      </w:r>
    </w:p>
    <w:p>
      <w:pPr>
        <w:ind w:left="0" w:right="0" w:firstLine="560"/>
        <w:spacing w:before="450" w:after="450" w:line="312" w:lineRule="auto"/>
      </w:pPr>
      <w:r>
        <w:rPr>
          <w:rFonts w:ascii="宋体" w:hAnsi="宋体" w:eastAsia="宋体" w:cs="宋体"/>
          <w:color w:val="000"/>
          <w:sz w:val="28"/>
          <w:szCs w:val="28"/>
        </w:rPr>
        <w:t xml:space="preserve">(3)进口国政府对本国农业提供高额的农业补贴，给我国农产品出口带来了巨大的压力。 2.我国农产品出口面临较大的国外竞争压力 美国农业机械化程度很高，使农业成为美国在世界上最具有竞争力的产业之一。</w:t>
      </w:r>
    </w:p>
    <w:p>
      <w:pPr>
        <w:ind w:left="0" w:right="0" w:firstLine="560"/>
        <w:spacing w:before="450" w:after="450" w:line="312" w:lineRule="auto"/>
      </w:pPr>
      <w:r>
        <w:rPr>
          <w:rFonts w:ascii="宋体" w:hAnsi="宋体" w:eastAsia="宋体" w:cs="宋体"/>
          <w:color w:val="000"/>
          <w:sz w:val="28"/>
          <w:szCs w:val="28"/>
        </w:rPr>
        <w:t xml:space="preserve">无论从近期还是远期，美国都是中国农产品出口的强劲对手。例如2025年，中国对韩出口农产品27.1亿美元，落后于美国的28.8亿美元。</w:t>
      </w:r>
    </w:p>
    <w:p>
      <w:pPr>
        <w:ind w:left="0" w:right="0" w:firstLine="560"/>
        <w:spacing w:before="450" w:after="450" w:line="312" w:lineRule="auto"/>
      </w:pPr>
      <w:r>
        <w:rPr>
          <w:rFonts w:ascii="宋体" w:hAnsi="宋体" w:eastAsia="宋体" w:cs="宋体"/>
          <w:color w:val="000"/>
          <w:sz w:val="28"/>
          <w:szCs w:val="28"/>
        </w:rPr>
        <w:t xml:space="preserve">2025年，中国向韩国出口农产品达到创纪录的30.3亿美元，首次超过美国。2025年，韩国从中国进口的农产品总价值为25.5亿美元，比2025年同期的19.1亿美元增长了33.5%。</w:t>
      </w:r>
    </w:p>
    <w:p>
      <w:pPr>
        <w:ind w:left="0" w:right="0" w:firstLine="560"/>
        <w:spacing w:before="450" w:after="450" w:line="312" w:lineRule="auto"/>
      </w:pPr>
      <w:r>
        <w:rPr>
          <w:rFonts w:ascii="宋体" w:hAnsi="宋体" w:eastAsia="宋体" w:cs="宋体"/>
          <w:color w:val="000"/>
          <w:sz w:val="28"/>
          <w:szCs w:val="28"/>
        </w:rPr>
        <w:t xml:space="preserve">同期，韩国从美国进口的农产品总额为17.1亿美元。从实际出口情况来看我国农产品出口形势并不容乐观，在与欧美发达国家的农产品出口竞争中也反映出很多薄弱环节尤其是技术问题，生产技术不符合国际标准的问题已经成为制约我国农产品进一步走向国际市场的瓶颈约束。</w:t>
      </w:r>
    </w:p>
    <w:p>
      <w:pPr>
        <w:ind w:left="0" w:right="0" w:firstLine="560"/>
        <w:spacing w:before="450" w:after="450" w:line="312" w:lineRule="auto"/>
      </w:pPr>
      <w:r>
        <w:rPr>
          <w:rFonts w:ascii="宋体" w:hAnsi="宋体" w:eastAsia="宋体" w:cs="宋体"/>
          <w:color w:val="000"/>
          <w:sz w:val="28"/>
          <w:szCs w:val="28"/>
        </w:rPr>
        <w:t xml:space="preserve">三、提高我国农产品出口竞争力的措施与建议 1.加强技术创新开发新产品</w:t>
      </w:r>
    </w:p>
    <w:p>
      <w:pPr>
        <w:ind w:left="0" w:right="0" w:firstLine="560"/>
        <w:spacing w:before="450" w:after="450" w:line="312" w:lineRule="auto"/>
      </w:pPr>
      <w:r>
        <w:rPr>
          <w:rFonts w:ascii="宋体" w:hAnsi="宋体" w:eastAsia="宋体" w:cs="宋体"/>
          <w:color w:val="000"/>
          <w:sz w:val="28"/>
          <w:szCs w:val="28"/>
        </w:rPr>
        <w:t xml:space="preserve">(1)引进先进技术设备和新产品。我国企业应积极进行科技创新，大力推进科技成果的转化进度，依靠科学技术进步促进产品升级和产业升级，使出口农产品打入国际市场，提高农产品出口竞争力。</w:t>
      </w:r>
    </w:p>
    <w:p>
      <w:pPr>
        <w:ind w:left="0" w:right="0" w:firstLine="560"/>
        <w:spacing w:before="450" w:after="450" w:line="312" w:lineRule="auto"/>
      </w:pPr>
      <w:r>
        <w:rPr>
          <w:rFonts w:ascii="宋体" w:hAnsi="宋体" w:eastAsia="宋体" w:cs="宋体"/>
          <w:color w:val="000"/>
          <w:sz w:val="28"/>
          <w:szCs w:val="28"/>
        </w:rPr>
        <w:t xml:space="preserve">不断地学习国外的先进经验和技术，加大技术改造和升级换代力度，推进出口农产品科技含量的提高。加工方式也由粗加工逐步向精、深加工转型，并根据国际市场的变化开发出一系列符合国际标准的无污染、无公害的绿色新产品。</w:t>
      </w:r>
    </w:p>
    <w:p>
      <w:pPr>
        <w:ind w:left="0" w:right="0" w:firstLine="560"/>
        <w:spacing w:before="450" w:after="450" w:line="312" w:lineRule="auto"/>
      </w:pPr>
      <w:r>
        <w:rPr>
          <w:rFonts w:ascii="宋体" w:hAnsi="宋体" w:eastAsia="宋体" w:cs="宋体"/>
          <w:color w:val="000"/>
          <w:sz w:val="28"/>
          <w:szCs w:val="28"/>
        </w:rPr>
        <w:t xml:space="preserve">(2)发展农业科技示范园区。大力创建现代化农业科技示范园区，围绕农业种子优良化、栽培技术规范化、生产手段现代化等各个方面，建设示范工作区。</w:t>
      </w:r>
    </w:p>
    <w:p>
      <w:pPr>
        <w:ind w:left="0" w:right="0" w:firstLine="560"/>
        <w:spacing w:before="450" w:after="450" w:line="312" w:lineRule="auto"/>
      </w:pPr>
      <w:r>
        <w:rPr>
          <w:rFonts w:ascii="宋体" w:hAnsi="宋体" w:eastAsia="宋体" w:cs="宋体"/>
          <w:color w:val="000"/>
          <w:sz w:val="28"/>
          <w:szCs w:val="28"/>
        </w:rPr>
        <w:t xml:space="preserve">示范推广农业最新技术，引进新品种，组织科研攻关。积极组织对园区的科技培训，大力转化推广先进成熟的科技成果，强化组织、协调、指导和管理，使之迅速成长和发展起来。</w:t>
      </w:r>
    </w:p>
    <w:p>
      <w:pPr>
        <w:ind w:left="0" w:right="0" w:firstLine="560"/>
        <w:spacing w:before="450" w:after="450" w:line="312" w:lineRule="auto"/>
      </w:pPr>
      <w:r>
        <w:rPr>
          <w:rFonts w:ascii="宋体" w:hAnsi="宋体" w:eastAsia="宋体" w:cs="宋体"/>
          <w:color w:val="000"/>
          <w:sz w:val="28"/>
          <w:szCs w:val="28"/>
        </w:rPr>
        <w:t xml:space="preserve">(3)以国际市场为导向，以国际标准化促进农产品出口。首先需要大力推广优良品种和先进适用技术，加快优质、专用、无公害农产品的发展，建立适应市场需求变化的科研信息、开发系统，提高科技转化的速度与效用。</w:t>
      </w:r>
    </w:p>
    <w:p>
      <w:pPr>
        <w:ind w:left="0" w:right="0" w:firstLine="560"/>
        <w:spacing w:before="450" w:after="450" w:line="312" w:lineRule="auto"/>
      </w:pPr>
      <w:r>
        <w:rPr>
          <w:rFonts w:ascii="宋体" w:hAnsi="宋体" w:eastAsia="宋体" w:cs="宋体"/>
          <w:color w:val="000"/>
          <w:sz w:val="28"/>
          <w:szCs w:val="28"/>
        </w:rPr>
        <w:t xml:space="preserve">同时目前我国标准化制度工作仍然较落后，标准的数量、类型和覆盖面不能适应国际市场的需求。因此，迫切需求完善农产品国际标准化体系，同时促进国内农产品标准与国际标准接轨，才能开拓更大的国际市场。</w:t>
      </w:r>
    </w:p>
    <w:p>
      <w:pPr>
        <w:ind w:left="0" w:right="0" w:firstLine="560"/>
        <w:spacing w:before="450" w:after="450" w:line="312" w:lineRule="auto"/>
      </w:pPr>
      <w:r>
        <w:rPr>
          <w:rFonts w:ascii="宋体" w:hAnsi="宋体" w:eastAsia="宋体" w:cs="宋体"/>
          <w:color w:val="000"/>
          <w:sz w:val="28"/>
          <w:szCs w:val="28"/>
        </w:rPr>
        <w:t xml:space="preserve">(4)开发新技术与新产品。 ①以国际需求为导向，进一步加大科研投入，开发新产品。</w:t>
      </w:r>
    </w:p>
    <w:p>
      <w:pPr>
        <w:ind w:left="0" w:right="0" w:firstLine="560"/>
        <w:spacing w:before="450" w:after="450" w:line="312" w:lineRule="auto"/>
      </w:pPr>
      <w:r>
        <w:rPr>
          <w:rFonts w:ascii="宋体" w:hAnsi="宋体" w:eastAsia="宋体" w:cs="宋体"/>
          <w:color w:val="000"/>
          <w:sz w:val="28"/>
          <w:szCs w:val="28"/>
        </w:rPr>
        <w:t xml:space="preserve">从农业领域看，更换一代新品种，可以使农业经济增长中的贡献率提高10%～20%。一项新技术、一种新型覆盖材料的应用，往往伴随着整个生产技术体系的变革，可带来30%～50% 甚至更多的增产增收的效果。</w:t>
      </w:r>
    </w:p>
    <w:p>
      <w:pPr>
        <w:ind w:left="0" w:right="0" w:firstLine="560"/>
        <w:spacing w:before="450" w:after="450" w:line="312" w:lineRule="auto"/>
      </w:pPr>
      <w:r>
        <w:rPr>
          <w:rFonts w:ascii="宋体" w:hAnsi="宋体" w:eastAsia="宋体" w:cs="宋体"/>
          <w:color w:val="000"/>
          <w:sz w:val="28"/>
          <w:szCs w:val="28"/>
        </w:rPr>
        <w:t xml:space="preserve">科技投入的目的在于加速培育高产值、优品质的动植物品种，改良现有品种，选育和引进新品种，实现农产品生产良种化，研究推广高产栽培技术，狠抓农产品无公害生产，借鉴国外的成功经验，积极发展有机绿色农产品，鼓励发展名特优新产品，进一步推广农业新技术，增加科技含量高的优质农产品。 ②建立有效的农业技术创新体系和推广体系。</w:t>
      </w:r>
    </w:p>
    <w:p>
      <w:pPr>
        <w:ind w:left="0" w:right="0" w:firstLine="560"/>
        <w:spacing w:before="450" w:after="450" w:line="312" w:lineRule="auto"/>
      </w:pPr>
      <w:r>
        <w:rPr>
          <w:rFonts w:ascii="宋体" w:hAnsi="宋体" w:eastAsia="宋体" w:cs="宋体"/>
          <w:color w:val="000"/>
          <w:sz w:val="28"/>
          <w:szCs w:val="28"/>
        </w:rPr>
        <w:t xml:space="preserve">目前，我国的农业技术创新方面还存在农业科研单位技术供给与农民的技术需求脱节、农业科技成果的转化率低、推广效果不佳等问题。因此，建立有效的农业技术创新体系和推广体系是促进农业科技进步的关键。</w:t>
      </w:r>
    </w:p>
    <w:p>
      <w:pPr>
        <w:ind w:left="0" w:right="0" w:firstLine="560"/>
        <w:spacing w:before="450" w:after="450" w:line="312" w:lineRule="auto"/>
      </w:pPr>
      <w:r>
        <w:rPr>
          <w:rFonts w:ascii="宋体" w:hAnsi="宋体" w:eastAsia="宋体" w:cs="宋体"/>
          <w:color w:val="000"/>
          <w:sz w:val="28"/>
          <w:szCs w:val="28"/>
        </w:rPr>
        <w:t xml:space="preserve">只有将农业科研技术有效的推广使用，加强农业科研机构和农业生产者的有效联系，才能创造更多的价值，加大出口农产品的科技含量，才能真正的提高农产品出口竞争力。 ③应扩大我国农产品的深加工，增加附加值，提高出口农产品的竞争力。</w:t>
      </w:r>
    </w:p>
    <w:p>
      <w:pPr>
        <w:ind w:left="0" w:right="0" w:firstLine="560"/>
        <w:spacing w:before="450" w:after="450" w:line="312" w:lineRule="auto"/>
      </w:pPr>
      <w:r>
        <w:rPr>
          <w:rFonts w:ascii="宋体" w:hAnsi="宋体" w:eastAsia="宋体" w:cs="宋体"/>
          <w:color w:val="000"/>
          <w:sz w:val="28"/>
          <w:szCs w:val="28"/>
        </w:rPr>
        <w:t xml:space="preserve">农产品经过深加工，价值可以增加几倍甚至十几倍。增加农产品的附加值，全面提高农产品的内在品质，加强农产品储存、运输和保鲜技术的研究等等，使农产品生产与加工向“多样化、优质化、营养化和安全化”方向发展。</w:t>
      </w:r>
    </w:p>
    <w:p>
      <w:pPr>
        <w:ind w:left="0" w:right="0" w:firstLine="560"/>
        <w:spacing w:before="450" w:after="450" w:line="312" w:lineRule="auto"/>
      </w:pPr>
      <w:r>
        <w:rPr>
          <w:rFonts w:ascii="宋体" w:hAnsi="宋体" w:eastAsia="宋体" w:cs="宋体"/>
          <w:color w:val="000"/>
          <w:sz w:val="28"/>
          <w:szCs w:val="28"/>
        </w:rPr>
        <w:t xml:space="preserve">2.提高出口农产品的质量 入世后，随着关税的降低，中国农产品出口所遇到主要的壁垒形式就是以环保和农药残留问题为中心的绿色壁垒。面对这样的国际环境，加强提高出口农产品质量的力度，以提高农产品的出口竞争力已成为当务之急。</w:t>
      </w:r>
    </w:p>
    <w:p>
      <w:pPr>
        <w:ind w:left="0" w:right="0" w:firstLine="560"/>
        <w:spacing w:before="450" w:after="450" w:line="312" w:lineRule="auto"/>
      </w:pPr>
      <w:r>
        <w:rPr>
          <w:rFonts w:ascii="宋体" w:hAnsi="宋体" w:eastAsia="宋体" w:cs="宋体"/>
          <w:color w:val="000"/>
          <w:sz w:val="28"/>
          <w:szCs w:val="28"/>
        </w:rPr>
        <w:t xml:space="preserve">(1)加强生产过程中的组织管理。加强出口农产品生产过程中的组织管理，具体可实行如下措施：采用没有受到污染的清洁水源来灌溉农作物；使用卫生的有机肥料，减少农药的使用量；运用生物防治技术防治农作物病虫害，尽量选用低毒性的农药，降低农药在出口农产品中的残留量。</w:t>
      </w:r>
    </w:p>
    <w:p>
      <w:pPr>
        <w:ind w:left="0" w:right="0" w:firstLine="560"/>
        <w:spacing w:before="450" w:after="450" w:line="312" w:lineRule="auto"/>
      </w:pPr>
      <w:r>
        <w:rPr>
          <w:rFonts w:ascii="宋体" w:hAnsi="宋体" w:eastAsia="宋体" w:cs="宋体"/>
          <w:color w:val="000"/>
          <w:sz w:val="28"/>
          <w:szCs w:val="28"/>
        </w:rPr>
        <w:t xml:space="preserve">(2)发展绿色农业和生态农业。大力发展绿色农业和生态农业，提倡使用无机肥料，减少对环境的污染。</w:t>
      </w:r>
    </w:p>
    <w:p>
      <w:pPr>
        <w:ind w:left="0" w:right="0" w:firstLine="560"/>
        <w:spacing w:before="450" w:after="450" w:line="312" w:lineRule="auto"/>
      </w:pPr>
      <w:r>
        <w:rPr>
          <w:rFonts w:ascii="宋体" w:hAnsi="宋体" w:eastAsia="宋体" w:cs="宋体"/>
          <w:color w:val="000"/>
          <w:sz w:val="28"/>
          <w:szCs w:val="28"/>
        </w:rPr>
        <w:t xml:space="preserve">严格控制有机食品的各项技术标准和污染指标，鼓励农产品生产者使用有机肥料，让优质农产品的生产者得到实惠。同时瞄准国际市场，重点发展不使用人工合成农药、化肥、生产调节剂的有机食品，全面倡导“发展绿色创汇企业，让绿色升值，让绿色富民”的经营理念。</w:t>
      </w:r>
    </w:p>
    <w:p>
      <w:pPr>
        <w:ind w:left="0" w:right="0" w:firstLine="560"/>
        <w:spacing w:before="450" w:after="450" w:line="312" w:lineRule="auto"/>
      </w:pPr>
      <w:r>
        <w:rPr>
          <w:rFonts w:ascii="宋体" w:hAnsi="宋体" w:eastAsia="宋体" w:cs="宋体"/>
          <w:color w:val="000"/>
          <w:sz w:val="28"/>
          <w:szCs w:val="28"/>
        </w:rPr>
        <w:t xml:space="preserve">(3)提高出口农产品质量。一直以来我国农产品加工出口企业对出口农产品加工原料的选择、培育和利用不够重视，在加工过程中卫生意识淡薄，而且很多加工车间的装备和技术水平较低，在加工过程中容易造成对出口农产品的二次污染，加工出来的出口农产品质量又往往达不到国际标准而造成农产品出口受阻。</w:t>
      </w:r>
    </w:p>
    <w:p>
      <w:pPr>
        <w:ind w:left="0" w:right="0" w:firstLine="560"/>
        <w:spacing w:before="450" w:after="450" w:line="312" w:lineRule="auto"/>
      </w:pPr>
      <w:r>
        <w:rPr>
          <w:rFonts w:ascii="宋体" w:hAnsi="宋体" w:eastAsia="宋体" w:cs="宋体"/>
          <w:color w:val="000"/>
          <w:sz w:val="28"/>
          <w:szCs w:val="28"/>
        </w:rPr>
        <w:t xml:space="preserve">所以要在这方面严把农产品加工的质量关。目前我国标准化制度工作仍然较落后，标准的数量、类型和覆盖面不能适应国际市场的需求。</w:t>
      </w:r>
    </w:p>
    <w:p>
      <w:pPr>
        <w:ind w:left="0" w:right="0" w:firstLine="560"/>
        <w:spacing w:before="450" w:after="450" w:line="312" w:lineRule="auto"/>
      </w:pPr>
      <w:r>
        <w:rPr>
          <w:rFonts w:ascii="宋体" w:hAnsi="宋体" w:eastAsia="宋体" w:cs="宋体"/>
          <w:color w:val="000"/>
          <w:sz w:val="28"/>
          <w:szCs w:val="28"/>
        </w:rPr>
        <w:t xml:space="preserve">因此，迫切需求完善农产品国际标准化体系，同时促进国内农产品标准与国际标准接轨，才能开拓更大的国际市场。 ３.实施农产品出口品牌战略 我国农产品在国际市场缺乏知名品牌，出口企业规模小、实力弱、国际竞争力不强。</w:t>
      </w:r>
    </w:p>
    <w:p>
      <w:pPr>
        <w:ind w:left="0" w:right="0" w:firstLine="560"/>
        <w:spacing w:before="450" w:after="450" w:line="312" w:lineRule="auto"/>
      </w:pPr>
      <w:r>
        <w:rPr>
          <w:rFonts w:ascii="宋体" w:hAnsi="宋体" w:eastAsia="宋体" w:cs="宋体"/>
          <w:color w:val="000"/>
          <w:sz w:val="28"/>
          <w:szCs w:val="28"/>
        </w:rPr>
        <w:t xml:space="preserve">而在国外，一些发达国家的农产品实行品牌战略，大量占据着农产品国际市场。所以，面对日益开放的农产品市场，我国农产品要争取开拓国际市场，就必须要有自己的品牌，实施品牌战略。</w:t>
      </w:r>
    </w:p>
    <w:p>
      <w:pPr>
        <w:ind w:left="0" w:right="0" w:firstLine="560"/>
        <w:spacing w:before="450" w:after="450" w:line="312" w:lineRule="auto"/>
      </w:pPr>
      <w:r>
        <w:rPr>
          <w:rFonts w:ascii="宋体" w:hAnsi="宋体" w:eastAsia="宋体" w:cs="宋体"/>
          <w:color w:val="000"/>
          <w:sz w:val="28"/>
          <w:szCs w:val="28"/>
        </w:rPr>
        <w:t xml:space="preserve">(1)打造绿色品牌。随着人们健康消费观念的增强，绿色品牌农产品以鲜明的形象和绿色的品质越来越受到国外市场的欢迎，而且，在当前竞争日趋激烈的国际农产品市场，绿色食品的质量优势和品牌整体竞争优势日益显现了出来。</w:t>
      </w:r>
    </w:p>
    <w:p>
      <w:pPr>
        <w:ind w:left="0" w:right="0" w:firstLine="560"/>
        <w:spacing w:before="450" w:after="450" w:line="312" w:lineRule="auto"/>
      </w:pPr>
      <w:r>
        <w:rPr>
          <w:rFonts w:ascii="宋体" w:hAnsi="宋体" w:eastAsia="宋体" w:cs="宋体"/>
          <w:color w:val="000"/>
          <w:sz w:val="28"/>
          <w:szCs w:val="28"/>
        </w:rPr>
        <w:t xml:space="preserve">我国企业应始终视质量为生命，创新为源泉，以诚信引商机，不断适应市场，调整内部结构，加速品种的推陈出新，发挥品种优势，进一步实施品牌战略。</w:t>
      </w:r>
    </w:p>
    <w:p>
      <w:pPr>
        <w:ind w:left="0" w:right="0" w:firstLine="560"/>
        <w:spacing w:before="450" w:after="450" w:line="312" w:lineRule="auto"/>
      </w:pPr>
      <w:r>
        <w:rPr>
          <w:rFonts w:ascii="宋体" w:hAnsi="宋体" w:eastAsia="宋体" w:cs="宋体"/>
          <w:color w:val="000"/>
          <w:sz w:val="28"/>
          <w:szCs w:val="28"/>
        </w:rPr>
        <w:t xml:space="preserve">(2)强化品牌意识，树立现代市场营销观念。在现代市场经济中，农民及农产品加工企业如果没有树立品牌意识或品牌意识不强，就没有资格参与市场竞争，也不可能成为竞争的真正强者。</w:t>
      </w:r>
    </w:p>
    <w:p>
      <w:pPr>
        <w:ind w:left="0" w:right="0" w:firstLine="560"/>
        <w:spacing w:before="450" w:after="450" w:line="312" w:lineRule="auto"/>
      </w:pPr>
      <w:r>
        <w:rPr>
          <w:rFonts w:ascii="宋体" w:hAnsi="宋体" w:eastAsia="宋体" w:cs="宋体"/>
          <w:color w:val="000"/>
          <w:sz w:val="28"/>
          <w:szCs w:val="28"/>
        </w:rPr>
        <w:t xml:space="preserve">俗话说，观念引导行动，思想决定出路。生产者及加工企业只有把创品牌，树名牌视为企业生存发展的“命牌”，才可能在市场竞争中积极主动，抓住机遇，应对挑战，争创中国名牌和世界名牌。</w:t>
      </w:r>
    </w:p>
    <w:p>
      <w:pPr>
        <w:ind w:left="0" w:right="0" w:firstLine="560"/>
        <w:spacing w:before="450" w:after="450" w:line="312" w:lineRule="auto"/>
      </w:pPr>
      <w:r>
        <w:rPr>
          <w:rFonts w:ascii="宋体" w:hAnsi="宋体" w:eastAsia="宋体" w:cs="宋体"/>
          <w:color w:val="000"/>
          <w:sz w:val="28"/>
          <w:szCs w:val="28"/>
        </w:rPr>
        <w:t xml:space="preserve">(3)加强自主出口品牌建设。企业应以国际需求为导向，加强自主出口品牌建设，增强培育自主品牌的能力，进一步推动出口品牌的创建工作，加强出口农产品品牌建设，按照国际质量标准和进口国的习惯来组织生产和销售，扩大品牌效应，以品牌开发产品、开拓市场，全面提高农产品出口竞争力，实现外贸增长方式的根本性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2025-06-21T17:28:38+08:00</dcterms:created>
  <dcterms:modified xsi:type="dcterms:W3CDTF">2025-06-21T17:28:38+08:00</dcterms:modified>
</cp:coreProperties>
</file>

<file path=docProps/custom.xml><?xml version="1.0" encoding="utf-8"?>
<Properties xmlns="http://schemas.openxmlformats.org/officeDocument/2006/custom-properties" xmlns:vt="http://schemas.openxmlformats.org/officeDocument/2006/docPropsVTypes"/>
</file>