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论广西在环北部湾经济圈中的机遇</w:t>
      </w:r>
      <w:bookmarkEnd w:id="1"/>
    </w:p>
    <w:p>
      <w:pPr>
        <w:jc w:val="center"/>
        <w:spacing w:before="0" w:after="450"/>
      </w:pPr>
      <w:r>
        <w:rPr>
          <w:rFonts w:ascii="Arial" w:hAnsi="Arial" w:eastAsia="Arial" w:cs="Arial"/>
          <w:color w:val="999999"/>
          <w:sz w:val="20"/>
          <w:szCs w:val="20"/>
        </w:rPr>
        <w:t xml:space="preserve">来源：网络  作者：梦回江南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[摘要]环北部湾 经济 圈的开发与建设，对广西经济 发展 具有重要而深远的意义。文章从环北部湾经济圈的形成与发展谈起，分析其给广西带来的机遇及合作中存在的问题，并提出广西在环北部湾经济圈合作过程中如何抓住机遇加速发展的具体可行措施。 [关键...</w:t>
      </w:r>
    </w:p>
    <w:p>
      <w:pPr>
        <w:ind w:left="0" w:right="0" w:firstLine="560"/>
        <w:spacing w:before="450" w:after="450" w:line="312" w:lineRule="auto"/>
      </w:pPr>
      <w:r>
        <w:rPr>
          <w:rFonts w:ascii="宋体" w:hAnsi="宋体" w:eastAsia="宋体" w:cs="宋体"/>
          <w:color w:val="000"/>
          <w:sz w:val="28"/>
          <w:szCs w:val="28"/>
        </w:rPr>
        <w:t xml:space="preserve">[摘要]环北部湾 经济 圈的开发与建设，对广西经济 发展 具有重要而深远的意义。文章从环北部湾经济圈的形成与发展谈起，分析其给广西带来的机遇及合作中存在的问题，并提出广西在环北部湾经济圈合作过程中如何抓住机遇加速发展的具体可行措施。</w:t>
      </w:r>
    </w:p>
    <w:p>
      <w:pPr>
        <w:ind w:left="0" w:right="0" w:firstLine="560"/>
        <w:spacing w:before="450" w:after="450" w:line="312" w:lineRule="auto"/>
      </w:pPr>
      <w:r>
        <w:rPr>
          <w:rFonts w:ascii="宋体" w:hAnsi="宋体" w:eastAsia="宋体" w:cs="宋体"/>
          <w:color w:val="000"/>
          <w:sz w:val="28"/>
          <w:szCs w:val="28"/>
        </w:rPr>
        <w:t xml:space="preserve">[关键词]环北部湾经济圈；机遇；对策；思考</w:t>
      </w:r>
    </w:p>
    <w:p>
      <w:pPr>
        <w:ind w:left="0" w:right="0" w:firstLine="560"/>
        <w:spacing w:before="450" w:after="450" w:line="312" w:lineRule="auto"/>
      </w:pPr>
      <w:r>
        <w:rPr>
          <w:rFonts w:ascii="宋体" w:hAnsi="宋体" w:eastAsia="宋体" w:cs="宋体"/>
          <w:color w:val="000"/>
          <w:sz w:val="28"/>
          <w:szCs w:val="28"/>
        </w:rPr>
        <w:t xml:space="preserve">一、环北部湾经济圈概述</w:t>
      </w:r>
    </w:p>
    <w:p>
      <w:pPr>
        <w:ind w:left="0" w:right="0" w:firstLine="560"/>
        <w:spacing w:before="450" w:after="450" w:line="312" w:lineRule="auto"/>
      </w:pPr>
      <w:r>
        <w:rPr>
          <w:rFonts w:ascii="宋体" w:hAnsi="宋体" w:eastAsia="宋体" w:cs="宋体"/>
          <w:color w:val="000"/>
          <w:sz w:val="28"/>
          <w:szCs w:val="28"/>
        </w:rPr>
        <w:t xml:space="preserve">二、广西在环北部湾经济圈中的机遇</w:t>
      </w:r>
    </w:p>
    <w:p>
      <w:pPr>
        <w:ind w:left="0" w:right="0" w:firstLine="560"/>
        <w:spacing w:before="450" w:after="450" w:line="312" w:lineRule="auto"/>
      </w:pPr>
      <w:r>
        <w:rPr>
          <w:rFonts w:ascii="宋体" w:hAnsi="宋体" w:eastAsia="宋体" w:cs="宋体"/>
          <w:color w:val="000"/>
          <w:sz w:val="28"/>
          <w:szCs w:val="28"/>
        </w:rPr>
        <w:t xml:space="preserve">环北部湾经济圈的开发与建设，给广西带来了重大机遇。广西应立足沿海、立足开放、立足区域一体化，以沿海经济的突破发展促进和带动广西的全面发展，以沿海地区积极参与国际经济合作和国内经济合作，把沿海的北部湾(广西)经济区作为广西参与区域经济一体化的基地和平台，使北部湾(广西)经济区成为环北部湾经济圈的核心地带。</w:t>
      </w:r>
    </w:p>
    <w:p>
      <w:pPr>
        <w:ind w:left="0" w:right="0" w:firstLine="560"/>
        <w:spacing w:before="450" w:after="450" w:line="312" w:lineRule="auto"/>
      </w:pPr>
      <w:r>
        <w:rPr>
          <w:rFonts w:ascii="宋体" w:hAnsi="宋体" w:eastAsia="宋体" w:cs="宋体"/>
          <w:color w:val="000"/>
          <w:sz w:val="28"/>
          <w:szCs w:val="28"/>
        </w:rPr>
        <w:t xml:space="preserve">(一)加快北部湾(广西)经济区开放开发的自身条件</w:t>
      </w:r>
    </w:p>
    <w:p>
      <w:pPr>
        <w:ind w:left="0" w:right="0" w:firstLine="560"/>
        <w:spacing w:before="450" w:after="450" w:line="312" w:lineRule="auto"/>
      </w:pPr>
      <w:r>
        <w:rPr>
          <w:rFonts w:ascii="宋体" w:hAnsi="宋体" w:eastAsia="宋体" w:cs="宋体"/>
          <w:color w:val="000"/>
          <w:sz w:val="28"/>
          <w:szCs w:val="28"/>
        </w:rPr>
        <w:t xml:space="preserve">1、优越的区位条件</w:t>
      </w:r>
    </w:p>
    <w:p>
      <w:pPr>
        <w:ind w:left="0" w:right="0" w:firstLine="560"/>
        <w:spacing w:before="450" w:after="450" w:line="312" w:lineRule="auto"/>
      </w:pPr>
      <w:r>
        <w:rPr>
          <w:rFonts w:ascii="宋体" w:hAnsi="宋体" w:eastAsia="宋体" w:cs="宋体"/>
          <w:color w:val="000"/>
          <w:sz w:val="28"/>
          <w:szCs w:val="28"/>
        </w:rPr>
        <w:t xml:space="preserve">从区域经济一体化的角度及经济地理的角度看，北部湾(广西)经济区处在中国一东盟区域经济的地理中心位置，处于双方交汇融合的位置。这种区域经济地理中心的地位使其发展占据了“地利”的优势。</w:t>
      </w:r>
    </w:p>
    <w:p>
      <w:pPr>
        <w:ind w:left="0" w:right="0" w:firstLine="560"/>
        <w:spacing w:before="450" w:after="450" w:line="312" w:lineRule="auto"/>
      </w:pPr>
      <w:r>
        <w:rPr>
          <w:rFonts w:ascii="宋体" w:hAnsi="宋体" w:eastAsia="宋体" w:cs="宋体"/>
          <w:color w:val="000"/>
          <w:sz w:val="28"/>
          <w:szCs w:val="28"/>
        </w:rPr>
        <w:t xml:space="preserve">不论是在中国与东盟的国际区域合作中，还是在泛珠三角的国内区域合作之中，北部湾(广西)经济区均处于一个枢纽中心的位置，且是两大区域合作的交汇点，贯通南北，承东启西，融汇内外。这种枢纽位置将有利于北部湾(广西)经济区汇集内外两种资源，利用内外两个市场，优先并最大程度获得区域合作的发展红利。海上东盟的合作，资源东盟的开发，环北部湾经济圈的建设，及北部湾(广西)经济区自身区位条件的优势将促进其成为该区域发展的重心。</w:t>
      </w:r>
    </w:p>
    <w:p>
      <w:pPr>
        <w:ind w:left="0" w:right="0" w:firstLine="560"/>
        <w:spacing w:before="450" w:after="450" w:line="312" w:lineRule="auto"/>
      </w:pPr>
      <w:r>
        <w:rPr>
          <w:rFonts w:ascii="宋体" w:hAnsi="宋体" w:eastAsia="宋体" w:cs="宋体"/>
          <w:color w:val="000"/>
          <w:sz w:val="28"/>
          <w:szCs w:val="28"/>
        </w:rPr>
        <w:t xml:space="preserve">上世纪我国对外开放的重心在东南部沿海地区。随着中国—东盟自由贸易区建设，对东盟的开放成为国家对外开放的重心，并且对外开放的方式由“引进来”为主的被动开放转向“走出去”的主动型开放，开放的途径由参与国际分工和接受产业转移到积极推进和参与区域经济一体化，并由此推进更深层次的开放。由于对东盟的开放成为国家对外开放的重心，也因此将北部湾(广西)经济区推到了对外开放的前沿。</w:t>
      </w:r>
    </w:p>
    <w:p>
      <w:pPr>
        <w:ind w:left="0" w:right="0" w:firstLine="560"/>
        <w:spacing w:before="450" w:after="450" w:line="312" w:lineRule="auto"/>
      </w:pPr>
      <w:r>
        <w:rPr>
          <w:rFonts w:ascii="宋体" w:hAnsi="宋体" w:eastAsia="宋体" w:cs="宋体"/>
          <w:color w:val="000"/>
          <w:sz w:val="28"/>
          <w:szCs w:val="28"/>
        </w:rPr>
        <w:t xml:space="preserve">南宁市作为广西壮族自治区首府，是全区 政治 、经济、 交通 、文化、科技、 金融 、信息中心，是华南、西南、东南亚三大经济圈相结合的区域中心，是便捷的出海大通道枢纽，是中国与东盟各国友好往来的桥头堡。随着中国一东盟博览会的成功举办，中国—东盟自由贸易区的建立，在构建“两廊一圈”以及大湄公河次区域合作中，南宁市已成为多机遇重叠、多区域合作的交汇点，成为环北部湾(广西)经济区的核心城市，成为中国对外开放的前沿城市。</w:t>
      </w:r>
    </w:p>
    <w:p>
      <w:pPr>
        <w:ind w:left="0" w:right="0" w:firstLine="560"/>
        <w:spacing w:before="450" w:after="450" w:line="312" w:lineRule="auto"/>
      </w:pPr>
      <w:r>
        <w:rPr>
          <w:rFonts w:ascii="宋体" w:hAnsi="宋体" w:eastAsia="宋体" w:cs="宋体"/>
          <w:color w:val="000"/>
          <w:sz w:val="28"/>
          <w:szCs w:val="28"/>
        </w:rPr>
        <w:t xml:space="preserve">防城港市地处我国大陆海岸线西南端，位于中国与东南亚的中心交汇点，南濒北部湾，背靠大西南，东邻粤港澳，西与越南相连，是全国唯一的沿海沿边港口城市，被誉为“中国西南门户，华夏边陲明珠”。作为中国通往越南及东南亚国家最便捷的海陆通道，防城港市在构筑中国—东盟自由贸易区战略格局中居于特殊的地位。</w:t>
      </w:r>
    </w:p>
    <w:p>
      <w:pPr>
        <w:ind w:left="0" w:right="0" w:firstLine="560"/>
        <w:spacing w:before="450" w:after="450" w:line="312" w:lineRule="auto"/>
      </w:pPr>
      <w:r>
        <w:rPr>
          <w:rFonts w:ascii="宋体" w:hAnsi="宋体" w:eastAsia="宋体" w:cs="宋体"/>
          <w:color w:val="000"/>
          <w:sz w:val="28"/>
          <w:szCs w:val="28"/>
        </w:rPr>
        <w:t xml:space="preserve">崇左市位于广西的西南部，具有沿边、沿铁路、近海港、邻首府、连东盟的地缘优势，位于南宁—新加坡经济走廊和大湄公河次区域、泛北部湾区域交汇的关键地带，是南宁一新加坡经济走廊上的重要结点，所辖7个县(市、区)中有4个县与越南接壤，设有国家一级口岸3个，二级口岸4个，边民互市点13个，陆路可达越南、老挝、柬埔寨、泰国、马来西亚、新加坡和缅甸等7个国家，通过钦州、防城港海上可达世界各国。</w:t>
      </w:r>
    </w:p>
    <w:p>
      <w:pPr>
        <w:ind w:left="0" w:right="0" w:firstLine="560"/>
        <w:spacing w:before="450" w:after="450" w:line="312" w:lineRule="auto"/>
      </w:pPr>
      <w:r>
        <w:rPr>
          <w:rFonts w:ascii="宋体" w:hAnsi="宋体" w:eastAsia="宋体" w:cs="宋体"/>
          <w:color w:val="000"/>
          <w:sz w:val="28"/>
          <w:szCs w:val="28"/>
        </w:rPr>
        <w:t xml:space="preserve">2、丰富的 自然 资源</w:t>
      </w:r>
    </w:p>
    <w:p>
      <w:pPr>
        <w:ind w:left="0" w:right="0" w:firstLine="560"/>
        <w:spacing w:before="450" w:after="450" w:line="312" w:lineRule="auto"/>
      </w:pPr>
      <w:r>
        <w:rPr>
          <w:rFonts w:ascii="宋体" w:hAnsi="宋体" w:eastAsia="宋体" w:cs="宋体"/>
          <w:color w:val="000"/>
          <w:sz w:val="28"/>
          <w:szCs w:val="28"/>
        </w:rPr>
        <w:t xml:space="preserve">北部湾(广西)经济区具有丰富的港口资源、 旅游 资源、海洋生物资源、矿产能源资源、动植物资源，环境容量大，腹地广阔，开发潜力巨大。</w:t>
      </w:r>
    </w:p>
    <w:p>
      <w:pPr>
        <w:ind w:left="0" w:right="0" w:firstLine="560"/>
        <w:spacing w:before="450" w:after="450" w:line="312" w:lineRule="auto"/>
      </w:pPr>
      <w:r>
        <w:rPr>
          <w:rFonts w:ascii="宋体" w:hAnsi="宋体" w:eastAsia="宋体" w:cs="宋体"/>
          <w:color w:val="000"/>
          <w:sz w:val="28"/>
          <w:szCs w:val="28"/>
        </w:rPr>
        <w:t xml:space="preserve">北部湾(广西)经济区地理位置重要，港口资源十分丰富，深水条件好，开发潜力巨大。北海市位于广西南部，三面临海，有多处天然港湾。防城港是我国西部最大的海港、全国20个主枢纽港之一，被我国“十一五”规划列入重点建设的12个港口范围，被交通部定位为我国沿海主要港口之一、西南出海大通道的主要出海口、区域性枢纽港和国家综合运输体系的核心枢纽。</w:t>
      </w:r>
    </w:p>
    <w:p>
      <w:pPr>
        <w:ind w:left="0" w:right="0" w:firstLine="560"/>
        <w:spacing w:before="450" w:after="450" w:line="312" w:lineRule="auto"/>
      </w:pPr>
      <w:r>
        <w:rPr>
          <w:rFonts w:ascii="宋体" w:hAnsi="宋体" w:eastAsia="宋体" w:cs="宋体"/>
          <w:color w:val="000"/>
          <w:sz w:val="28"/>
          <w:szCs w:val="28"/>
        </w:rPr>
        <w:t xml:space="preserve">北部湾(广西)经济区滨海风光旖旎，旅游资源丰富。拥有享有中国“绿城”美誉的首府南宁、赢得“中国第一滩”美誉的北海银滩，还有钦州三娘湾、防城港京岛风景名胜区、上思十万大山国家森林公园等。玉林是广西东南部一座具有千年 历史 的古城，是广西最大、全国著名的侨乡。玉林市旅游资源丰富，被誉为“岭南美玉，胜景如林”。中越边境是两国游客乃至亚太地区游客向往的地方，有风景秀丽的边境风光和不同的风情习俗。</w:t>
      </w:r>
    </w:p>
    <w:p>
      <w:pPr>
        <w:ind w:left="0" w:right="0" w:firstLine="560"/>
        <w:spacing w:before="450" w:after="450" w:line="312" w:lineRule="auto"/>
      </w:pPr>
      <w:r>
        <w:rPr>
          <w:rFonts w:ascii="宋体" w:hAnsi="宋体" w:eastAsia="宋体" w:cs="宋体"/>
          <w:color w:val="000"/>
          <w:sz w:val="28"/>
          <w:szCs w:val="28"/>
        </w:rPr>
        <w:t xml:space="preserve">湛江港、防城港、北海港都提出要打造大西南面向东盟市场最便捷的出海口，各个港口都想尽办法争取货源，为获得货源各港口纷纷打起价格战恶性竞争，导致北部湾港口群陷入“吞吐量大，利润率低”的怪圈。</w:t>
      </w:r>
    </w:p>
    <w:p>
      <w:pPr>
        <w:ind w:left="0" w:right="0" w:firstLine="560"/>
        <w:spacing w:before="450" w:after="450" w:line="312" w:lineRule="auto"/>
      </w:pPr>
      <w:r>
        <w:rPr>
          <w:rFonts w:ascii="宋体" w:hAnsi="宋体" w:eastAsia="宋体" w:cs="宋体"/>
          <w:color w:val="000"/>
          <w:sz w:val="28"/>
          <w:szCs w:val="28"/>
        </w:rPr>
        <w:t xml:space="preserve">北部湾地区资源存在着不同程度的掠夺性开发：盲目围垦、不当用海、建设性破坏等现象时有发生。</w:t>
      </w:r>
    </w:p>
    <w:p>
      <w:pPr>
        <w:ind w:left="0" w:right="0" w:firstLine="560"/>
        <w:spacing w:before="450" w:after="450" w:line="312" w:lineRule="auto"/>
      </w:pPr>
      <w:r>
        <w:rPr>
          <w:rFonts w:ascii="宋体" w:hAnsi="宋体" w:eastAsia="宋体" w:cs="宋体"/>
          <w:color w:val="000"/>
          <w:sz w:val="28"/>
          <w:szCs w:val="28"/>
        </w:rPr>
        <w:t xml:space="preserve">(三)加快广西参与环北部湾经济圈建设的对策建议</w:t>
      </w:r>
    </w:p>
    <w:p>
      <w:pPr>
        <w:ind w:left="0" w:right="0" w:firstLine="560"/>
        <w:spacing w:before="450" w:after="450" w:line="312" w:lineRule="auto"/>
      </w:pPr>
      <w:r>
        <w:rPr>
          <w:rFonts w:ascii="宋体" w:hAnsi="宋体" w:eastAsia="宋体" w:cs="宋体"/>
          <w:color w:val="000"/>
          <w:sz w:val="28"/>
          <w:szCs w:val="28"/>
        </w:rPr>
        <w:t xml:space="preserve">从过去惨痛教训中，人们已经认识到：发展不应以环境破坏为代价，发展必须与环保同步，不能再走先污染后治理的老路。转变发展理念，树立环境就是生产力观念，好环境将促进生产力的发展；坏环境将导致生产力的破坏和社会生活的巨大灾难。杜绝实际生活中，由于追求眼前一时物质利益，追求所谓任内“政绩”，牺牲环境的事件再度发生。在招商引资工作中，切忌饥不择食，对那些重污染项目，不管投资额多大、产值和税费多高，都应将之拒于门外。因地制宜设立 工业 集中园区，集中管理，集中治污，是防污治污的好办法。</w:t>
      </w:r>
    </w:p>
    <w:p>
      <w:pPr>
        <w:ind w:left="0" w:right="0" w:firstLine="560"/>
        <w:spacing w:before="450" w:after="450" w:line="312" w:lineRule="auto"/>
      </w:pPr>
      <w:r>
        <w:rPr>
          <w:rFonts w:ascii="宋体" w:hAnsi="宋体" w:eastAsia="宋体" w:cs="宋体"/>
          <w:color w:val="000"/>
          <w:sz w:val="28"/>
          <w:szCs w:val="28"/>
        </w:rPr>
        <w:t xml:space="preserve">尽快建立起广西与越南的经济、 政治 对接机制，对实现广西与越南相互投资与贸易的跨越式发展尤为重要。在此基础上，广西还可通过越南拓展与大湄公河次区域国家的经济合作内涵。</w:t>
      </w:r>
    </w:p>
    <w:p>
      <w:pPr>
        <w:ind w:left="0" w:right="0" w:firstLine="560"/>
        <w:spacing w:before="450" w:after="450" w:line="312" w:lineRule="auto"/>
      </w:pPr>
      <w:r>
        <w:rPr>
          <w:rFonts w:ascii="宋体" w:hAnsi="宋体" w:eastAsia="宋体" w:cs="宋体"/>
          <w:color w:val="000"/>
          <w:sz w:val="28"/>
          <w:szCs w:val="28"/>
        </w:rPr>
        <w:t xml:space="preserve">加快工业改造与升级步伐，盘活存量工业用地，用高效益产业置换低效益产业，提高存量工业用地的利用率。要推进工业布局园区化，减少工业分散布局造成大量浪费土地资源的不合理现象。推广多层、高层标准厂房的生产方式，提高工业用地集约水平。</w:t>
      </w:r>
    </w:p>
    <w:p>
      <w:pPr>
        <w:ind w:left="0" w:right="0" w:firstLine="560"/>
        <w:spacing w:before="450" w:after="450" w:line="312" w:lineRule="auto"/>
      </w:pPr>
      <w:r>
        <w:rPr>
          <w:rFonts w:ascii="宋体" w:hAnsi="宋体" w:eastAsia="宋体" w:cs="宋体"/>
          <w:color w:val="000"/>
          <w:sz w:val="28"/>
          <w:szCs w:val="28"/>
        </w:rPr>
        <w:t xml:space="preserve">加大海洋科技体制改革力度，制定不同阶段的海洋科技发展政策，加大海洋科技投入，努力提高海洋资源开发与保护方面的科技进步贡献率，推动海洋科技创新体系和知识经济产业群的形成和发展；建立海洋科技推广体系，建设科普示范基地和科技人才培训基地，增强潜在生产力孵化的能力，促进海洋科研成果转化，使海洋资源的开发和保护在科技的有力支持下健康快速发展。借助外力实现资源的合理配置、生产要素的优化组合，借开放带动开发，使海洋资源开发和保护通过外力的催化获得量的提高和质的飞跃。</w:t>
      </w:r>
    </w:p>
    <w:p>
      <w:pPr>
        <w:ind w:left="0" w:right="0" w:firstLine="560"/>
        <w:spacing w:before="450" w:after="450" w:line="312" w:lineRule="auto"/>
      </w:pPr>
      <w:r>
        <w:rPr>
          <w:rFonts w:ascii="宋体" w:hAnsi="宋体" w:eastAsia="宋体" w:cs="宋体"/>
          <w:color w:val="000"/>
          <w:sz w:val="28"/>
          <w:szCs w:val="28"/>
        </w:rPr>
        <w:t xml:space="preserve">环北部湾经济圈中可开发利用的旅游资源丰富，广西应树立大旅游的意识，积极参与区域旅游合作，促进“环北部湾旅游圈”的形成。旅游业是一个关联度很高的朝阳产业，对一个区域的社会经济发展具有重要的带动和促进作用。加强区域旅游合作，在大合作区域内，合作各方采取各种措施，促进资本、劳动力、物资和信息等生产要素的空间流动和优化配置，最终实现经济效益、社会效益和环境效益的最优化。充分发挥各地区旅游的优势、特色，精心组织旅游路线和产品组合，共享客源市场，逐步形成相对发达的旅游区域。随着经济全球化和区域经济一体化的发展，区域旅游合作成为地方旅游业参与市场竞争，实现联动发展的重要途径。加强区域旅游合作，既是旅游产业发展的客观要求，又是区域旅游发展的新动力。完善区域旅游 交通 体系，实现交通和旅游路线的对接。加快环北部湾经济圈与东南亚旅游圈的对接，努力构筑环北部湾旅游 网络 体系。在基础设施建设方面，建设旅游大通道，修通环北部湾沿海高速公路和环北部湾沿海铁路，同时 科学 合理地设计主体特色鲜明、内涵丰富、吸引力强的适合不同游客需求的海、陆、空立体型旅游线路网络。</w:t>
      </w:r>
    </w:p>
    <w:p>
      <w:pPr>
        <w:ind w:left="0" w:right="0" w:firstLine="560"/>
        <w:spacing w:before="450" w:after="450" w:line="312" w:lineRule="auto"/>
      </w:pPr>
      <w:r>
        <w:rPr>
          <w:rFonts w:ascii="宋体" w:hAnsi="宋体" w:eastAsia="宋体" w:cs="宋体"/>
          <w:color w:val="000"/>
          <w:sz w:val="28"/>
          <w:szCs w:val="28"/>
        </w:rPr>
        <w:t xml:space="preserve">打破国界与行政区划问的界限，建立良好的合作机制，实现区域旅游市场一体化。首先，环北部湾经济圈各方要从区域整体利益最大化出发，拆除行政藩篱，打破区域合作壁垒，取消地区行政保护性政策，实现区域联动；其次，中越两国政府必须签署环北部湾旅游圈合作协定，为两国的旅游合作和本国内的区域旅游合作提供政策支持；最后，区域政府之间和旅游 企业 之间要签订具有约束力的合作协议。开发多种旅游产品，有效整合资源，挖掘文化内涵。为了适应当前旅游需求由大众观光旅游型向个性化、多样化、参与性强的方向发展的趋势，应对现有环北部湾滨海旅游资源进行深层次的开发，增加活动项目品种，设计各种各样参与性强的滨海旅游活动项目，以不断满足旅游者的需要。围绕海洋文化特色、亚热带海滨 自然 生态环境特色、 历史 文化和民俗文化特色，开发滨海度假游、休闲度假游、会展游、生态游、民族风情游、跨国游等。</w:t>
      </w:r>
    </w:p>
    <w:p>
      <w:pPr>
        <w:ind w:left="0" w:right="0" w:firstLine="560"/>
        <w:spacing w:before="450" w:after="450" w:line="312" w:lineRule="auto"/>
      </w:pPr>
      <w:r>
        <w:rPr>
          <w:rFonts w:ascii="宋体" w:hAnsi="宋体" w:eastAsia="宋体" w:cs="宋体"/>
          <w:color w:val="000"/>
          <w:sz w:val="28"/>
          <w:szCs w:val="28"/>
        </w:rPr>
        <w:t xml:space="preserve">撇开国际因素，环北部湾地区海洋资源是广东、海南、广西的共同利益所在，任何无序的开发、恶性的竞争都是对三方的损害。因此强调三省、区应在自愿、互利、平等的前提下，进行全方位、多层次、宽领域的协调和合作，通过关系的整合，减少负面影响，提高综合效益。努力做到信息相通、规划协调、布局互补、开发合作、利益互惠，实现共兴共荣，联合发展。</w:t>
      </w:r>
    </w:p>
    <w:p>
      <w:pPr>
        <w:ind w:left="0" w:right="0" w:firstLine="560"/>
        <w:spacing w:before="450" w:after="450" w:line="312" w:lineRule="auto"/>
      </w:pPr>
      <w:r>
        <w:rPr>
          <w:rFonts w:ascii="宋体" w:hAnsi="宋体" w:eastAsia="宋体" w:cs="宋体"/>
          <w:color w:val="000"/>
          <w:sz w:val="28"/>
          <w:szCs w:val="28"/>
        </w:rPr>
        <w:t xml:space="preserve">建立一个权威的区域性协调机构，对环北部湾资源开发保护和地区发展进行统一协调和管理，具体研究环北部湾地区资源开发与保护方针、政策，进行宏观调控和指导，处理好带有全局性的重大问题。抓好开发保护整体战略规划和管理措施的制订与实施，解决产业趋同、各自为战的问题。加强政策支持工作。通过促进产业结构优化政策，倡导联合开发的政策、鼓励发展新技术的政策、强化资源环境保护的政策、对外合作政策和海洋产业区域布局政策等政策体系的设立，引导和支持区域整体协调发展。</w:t>
      </w:r>
    </w:p>
    <w:p>
      <w:pPr>
        <w:ind w:left="0" w:right="0" w:firstLine="560"/>
        <w:spacing w:before="450" w:after="450" w:line="312" w:lineRule="auto"/>
      </w:pPr>
      <w:r>
        <w:rPr>
          <w:rFonts w:ascii="宋体" w:hAnsi="宋体" w:eastAsia="宋体" w:cs="宋体"/>
          <w:color w:val="000"/>
          <w:sz w:val="28"/>
          <w:szCs w:val="28"/>
        </w:rPr>
        <w:t xml:space="preserve">对广西来说，近些年来大力发展的交通建设为连接东盟提供了极大的便利，2025年中国一东盟签订了中国与东盟交通的谅解备忘录，其中提到要在海上、空中与陆地全面对接东盟。在海上东盟的建设中，广西港口的优势在于将东盟国家的港口同珠江三角洲的港口连接在一起，形成一个共同的海上通道，而各港口问通过合作而形成的定位能产生联动效应，这也是海上东盟建立的一个重要体现。环北部湾经济圈依靠彼此间的相互联系，将物流、供应链有效连接在一起，这样，经济圈才不仅仅是地理上的概念，而真正成为经济概念。从战略高度促使环北部湾港口组建战略联盟，是“铁三角”变成“金三角”的必由之路。</w:t>
      </w:r>
    </w:p>
    <w:p>
      <w:pPr>
        <w:ind w:left="0" w:right="0" w:firstLine="560"/>
        <w:spacing w:before="450" w:after="450" w:line="312" w:lineRule="auto"/>
      </w:pPr>
      <w:r>
        <w:rPr>
          <w:rFonts w:ascii="宋体" w:hAnsi="宋体" w:eastAsia="宋体" w:cs="宋体"/>
          <w:color w:val="000"/>
          <w:sz w:val="28"/>
          <w:szCs w:val="28"/>
        </w:rPr>
        <w:t xml:space="preserve">环北部湾经济圈地处东亚经济圈同东盟经济圈的交汇处，最近几年，日、韩在东亚经济合作中已逐渐将重点从原来的环渤海经济圈扩大到了长江三角洲和珠江三角洲。东亚的经济合作对华南非常重视。广西要积极争取国家有关政策资源的投放，促进合作，且在合作的形式和内容上都要创新。这样广西在国际合作中的角色才能得到升级，产业才能得到提升，产业链条才能得到延伸，经济发展才能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2025-06-20T13:59:44+08:00</dcterms:created>
  <dcterms:modified xsi:type="dcterms:W3CDTF">2025-06-20T13:59:44+08:00</dcterms:modified>
</cp:coreProperties>
</file>

<file path=docProps/custom.xml><?xml version="1.0" encoding="utf-8"?>
<Properties xmlns="http://schemas.openxmlformats.org/officeDocument/2006/custom-properties" xmlns:vt="http://schemas.openxmlformats.org/officeDocument/2006/docPropsVTypes"/>
</file>