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试论商业零售企业经济成本核算</w:t>
      </w:r>
      <w:bookmarkEnd w:id="1"/>
    </w:p>
    <w:p>
      <w:pPr>
        <w:jc w:val="center"/>
        <w:spacing w:before="0" w:after="450"/>
      </w:pPr>
      <w:r>
        <w:rPr>
          <w:rFonts w:ascii="Arial" w:hAnsi="Arial" w:eastAsia="Arial" w:cs="Arial"/>
          <w:color w:val="999999"/>
          <w:sz w:val="20"/>
          <w:szCs w:val="20"/>
        </w:rPr>
        <w:t xml:space="preserve">来源：网络  作者：轻吟低唱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国加入WTO以后，零售业逐渐成为我国市场化程度最高、竞争最激烈的行业之一，在此情况下，零售企业要想在竞争中取得胜利，必须在关注收入的同时优化企业的成本管理机制，而零售业的成本核算问题是成本管理的基础环节和重要环节，对于零售业节约商品经营...</w:t>
      </w:r>
    </w:p>
    <w:p>
      <w:pPr>
        <w:ind w:left="0" w:right="0" w:firstLine="560"/>
        <w:spacing w:before="450" w:after="450" w:line="312" w:lineRule="auto"/>
      </w:pPr>
      <w:r>
        <w:rPr>
          <w:rFonts w:ascii="宋体" w:hAnsi="宋体" w:eastAsia="宋体" w:cs="宋体"/>
          <w:color w:val="000"/>
          <w:sz w:val="28"/>
          <w:szCs w:val="28"/>
        </w:rPr>
        <w:t xml:space="preserve">我国加入WTO以后，零售业逐渐成为我国市场化程度最高、竞争最激烈的行业之一，在此情况下，零售企业要想在竞争中取得胜利，必须在关注收入的同时优化企业的成本管理机制，而零售业的成本核算问题是成本管理的基础环节和重要环节，对于零售业节约商品经营费用、增加企业收益具有十分重要的作用。</w:t>
      </w:r>
    </w:p>
    <w:p>
      <w:pPr>
        <w:ind w:left="0" w:right="0" w:firstLine="560"/>
        <w:spacing w:before="450" w:after="450" w:line="312" w:lineRule="auto"/>
      </w:pPr>
      <w:r>
        <w:rPr>
          <w:rFonts w:ascii="宋体" w:hAnsi="宋体" w:eastAsia="宋体" w:cs="宋体"/>
          <w:color w:val="000"/>
          <w:sz w:val="28"/>
          <w:szCs w:val="28"/>
        </w:rPr>
        <w:t xml:space="preserve">一、商业零售企业成本核算的重要性</w:t>
      </w:r>
    </w:p>
    <w:p>
      <w:pPr>
        <w:ind w:left="0" w:right="0" w:firstLine="560"/>
        <w:spacing w:before="450" w:after="450" w:line="312" w:lineRule="auto"/>
      </w:pPr>
      <w:r>
        <w:rPr>
          <w:rFonts w:ascii="宋体" w:hAnsi="宋体" w:eastAsia="宋体" w:cs="宋体"/>
          <w:color w:val="000"/>
          <w:sz w:val="28"/>
          <w:szCs w:val="28"/>
        </w:rPr>
        <w:t xml:space="preserve">商业零售企业是由生产企业或批发企业购买产品、向最终消费者(分为企业团体和个人)提供所需商品或服务的商品销售行业，具有交易次数频繁但数额较小、经营品类繁多且规格等级复杂和勤进快销的特点，该行业多数为填写销货凭证，凭交款收银条取货。零售业成本核算即将一定时间段内零售企业经营过程中所发生的各种费用，按照一定的规则进行分类收集、汇总、核算，从而得出该段时间内企业总的经营费用及每种商品的实际成本和单位成本的过程。加强企业的成本核算对于零售企业具有十分重要的意义。</w:t>
      </w:r>
    </w:p>
    <w:p>
      <w:pPr>
        <w:ind w:left="0" w:right="0" w:firstLine="560"/>
        <w:spacing w:before="450" w:after="450" w:line="312" w:lineRule="auto"/>
      </w:pPr>
      <w:r>
        <w:rPr>
          <w:rFonts w:ascii="宋体" w:hAnsi="宋体" w:eastAsia="宋体" w:cs="宋体"/>
          <w:color w:val="000"/>
          <w:sz w:val="28"/>
          <w:szCs w:val="28"/>
        </w:rPr>
        <w:t xml:space="preserve">一方面，加强成本核算是提高零售企业管理水平的重要举措。成本核算的结果可以为零售企业制定企业计划提供参考，成为评估销售部门业绩和企业整个经营活动绩效的依据，同时为企业财务部门的资金管理活动提供借鉴，甚至影响到企业的劳动人事管理。</w:t>
      </w:r>
    </w:p>
    <w:p>
      <w:pPr>
        <w:ind w:left="0" w:right="0" w:firstLine="560"/>
        <w:spacing w:before="450" w:after="450" w:line="312" w:lineRule="auto"/>
      </w:pPr>
      <w:r>
        <w:rPr>
          <w:rFonts w:ascii="宋体" w:hAnsi="宋体" w:eastAsia="宋体" w:cs="宋体"/>
          <w:color w:val="000"/>
          <w:sz w:val="28"/>
          <w:szCs w:val="28"/>
        </w:rPr>
        <w:t xml:space="preserve">另一方面，加强成本核算有助于零售企业把握成本管理的重点项目。零售业通过对经营活动各个环节和经营商品的实际成本和单位成本的计算，查出总成本中比重较大的作业活动和商品类别作为成本管理的重点进行分析和研究，查找成本比重过大的原因，并针对问题找出解决方法，从而达到降低总体经营成本的目的。因此，对零售企业进行成本核算不可忽视。</w:t>
      </w:r>
    </w:p>
    <w:p>
      <w:pPr>
        <w:ind w:left="0" w:right="0" w:firstLine="560"/>
        <w:spacing w:before="450" w:after="450" w:line="312" w:lineRule="auto"/>
      </w:pPr>
      <w:r>
        <w:rPr>
          <w:rFonts w:ascii="宋体" w:hAnsi="宋体" w:eastAsia="宋体" w:cs="宋体"/>
          <w:color w:val="000"/>
          <w:sz w:val="28"/>
          <w:szCs w:val="28"/>
        </w:rPr>
        <w:t xml:space="preserve">二、商业零售企业成本核算的主要内容</w:t>
      </w:r>
    </w:p>
    <w:p>
      <w:pPr>
        <w:ind w:left="0" w:right="0" w:firstLine="560"/>
        <w:spacing w:before="450" w:after="450" w:line="312" w:lineRule="auto"/>
      </w:pPr>
      <w:r>
        <w:rPr>
          <w:rFonts w:ascii="宋体" w:hAnsi="宋体" w:eastAsia="宋体" w:cs="宋体"/>
          <w:color w:val="000"/>
          <w:sz w:val="28"/>
          <w:szCs w:val="28"/>
        </w:rPr>
        <w:t xml:space="preserve">零售企业在经营活动中发生的费用多种多样，其中最主要的费用为采购费用、库存费用、销售费用及人工费用，因此，对零售业进行成本核算应从以下几个方面入手。</w:t>
      </w:r>
    </w:p>
    <w:p>
      <w:pPr>
        <w:ind w:left="0" w:right="0" w:firstLine="560"/>
        <w:spacing w:before="450" w:after="450" w:line="312" w:lineRule="auto"/>
      </w:pPr>
      <w:r>
        <w:rPr>
          <w:rFonts w:ascii="宋体" w:hAnsi="宋体" w:eastAsia="宋体" w:cs="宋体"/>
          <w:color w:val="000"/>
          <w:sz w:val="28"/>
          <w:szCs w:val="28"/>
        </w:rPr>
        <w:t xml:space="preserve">1、采购成本核算</w:t>
      </w:r>
    </w:p>
    <w:p>
      <w:pPr>
        <w:ind w:left="0" w:right="0" w:firstLine="560"/>
        <w:spacing w:before="450" w:after="450" w:line="312" w:lineRule="auto"/>
      </w:pPr>
      <w:r>
        <w:rPr>
          <w:rFonts w:ascii="宋体" w:hAnsi="宋体" w:eastAsia="宋体" w:cs="宋体"/>
          <w:color w:val="000"/>
          <w:sz w:val="28"/>
          <w:szCs w:val="28"/>
        </w:rPr>
        <w:t xml:space="preserve">采购成本是零售企业经营总成本中的重要组成部分，指商品采购的实际成本，包括商品的购买价格和进货费用。根据会计准则，进货费用包括企业在进货过程中所发生的运输费、装卸费、保险费和燃料费等费用，在进行成本核算时，可以将进货费用归于商品采购成本中，也可以单独归集计算，期末在已销商品和期末库存商品中分配，也可以计入销售费用中，通常将商品的进货费用直接计入采购成本中进行核算。</w:t>
      </w:r>
    </w:p>
    <w:p>
      <w:pPr>
        <w:ind w:left="0" w:right="0" w:firstLine="560"/>
        <w:spacing w:before="450" w:after="450" w:line="312" w:lineRule="auto"/>
      </w:pPr>
      <w:r>
        <w:rPr>
          <w:rFonts w:ascii="宋体" w:hAnsi="宋体" w:eastAsia="宋体" w:cs="宋体"/>
          <w:color w:val="000"/>
          <w:sz w:val="28"/>
          <w:szCs w:val="28"/>
        </w:rPr>
        <w:t xml:space="preserve">2、库存成本核算</w:t>
      </w:r>
    </w:p>
    <w:p>
      <w:pPr>
        <w:ind w:left="0" w:right="0" w:firstLine="560"/>
        <w:spacing w:before="450" w:after="450" w:line="312" w:lineRule="auto"/>
      </w:pPr>
      <w:r>
        <w:rPr>
          <w:rFonts w:ascii="宋体" w:hAnsi="宋体" w:eastAsia="宋体" w:cs="宋体"/>
          <w:color w:val="000"/>
          <w:sz w:val="28"/>
          <w:szCs w:val="28"/>
        </w:rPr>
        <w:t xml:space="preserve">由于零售业具有商品库存数量繁多、金额较大的特点，库存成本的控制和管理已经成为很多企业关注的热点，特别是对于大型零售企业，一方面，企业必须购买充足的产品作为存货以保证销售部门销售商品的需要，另一方面，不合理的库存又给企业带来负面影响，导致库存面积和管理人员的增加及为保持合理库存而产生的管理费用的增加等问题的出现，从而增加了零售业的库存成本，因此，对库存成本的核算也是零售业成本核算的重要内容。</w:t>
      </w:r>
    </w:p>
    <w:p>
      <w:pPr>
        <w:ind w:left="0" w:right="0" w:firstLine="560"/>
        <w:spacing w:before="450" w:after="450" w:line="312" w:lineRule="auto"/>
      </w:pPr>
      <w:r>
        <w:rPr>
          <w:rFonts w:ascii="宋体" w:hAnsi="宋体" w:eastAsia="宋体" w:cs="宋体"/>
          <w:color w:val="000"/>
          <w:sz w:val="28"/>
          <w:szCs w:val="28"/>
        </w:rPr>
        <w:t xml:space="preserve">3、销售成本核算</w:t>
      </w:r>
    </w:p>
    <w:p>
      <w:pPr>
        <w:ind w:left="0" w:right="0" w:firstLine="560"/>
        <w:spacing w:before="450" w:after="450" w:line="312" w:lineRule="auto"/>
      </w:pPr>
      <w:r>
        <w:rPr>
          <w:rFonts w:ascii="宋体" w:hAnsi="宋体" w:eastAsia="宋体" w:cs="宋体"/>
          <w:color w:val="000"/>
          <w:sz w:val="28"/>
          <w:szCs w:val="28"/>
        </w:rPr>
        <w:t xml:space="preserve">零售企业的销售利润为商品销售收入和销售成本的差额，为计算出企业的销售利润必须对企业的销售成本进行核算。销售成本指零售业的主营业务成本，即企业在销售商品的过程中所发生的费用，零售业的销售成本主要包括销售商品的购进成本、为实现销售活动所产生的房租、销售环节发生的运输费用和包装费用等销售费用以及销售环节发生的税金。目前，通常采用售价金额核算的方法来核算销售成本。</w:t>
      </w:r>
    </w:p>
    <w:p>
      <w:pPr>
        <w:ind w:left="0" w:right="0" w:firstLine="560"/>
        <w:spacing w:before="450" w:after="450" w:line="312" w:lineRule="auto"/>
      </w:pPr>
      <w:r>
        <w:rPr>
          <w:rFonts w:ascii="宋体" w:hAnsi="宋体" w:eastAsia="宋体" w:cs="宋体"/>
          <w:color w:val="000"/>
          <w:sz w:val="28"/>
          <w:szCs w:val="28"/>
        </w:rPr>
        <w:t xml:space="preserve">4、人工成本核算</w:t>
      </w:r>
    </w:p>
    <w:p>
      <w:pPr>
        <w:ind w:left="0" w:right="0" w:firstLine="560"/>
        <w:spacing w:before="450" w:after="450" w:line="312" w:lineRule="auto"/>
      </w:pPr>
      <w:r>
        <w:rPr>
          <w:rFonts w:ascii="宋体" w:hAnsi="宋体" w:eastAsia="宋体" w:cs="宋体"/>
          <w:color w:val="000"/>
          <w:sz w:val="28"/>
          <w:szCs w:val="28"/>
        </w:rPr>
        <w:t xml:space="preserve">一直以来，房租和人工成本在零售企业总成本中的比重居高不下，其中，人工成本所占的比重为32%，随着知识经济的发展，该比重有持续增长的趋势。零售业是一种商业行为，而人工成本对于企业而言是一种费用支出，零售企业通过对人工成本进行核算，将人工成本核算结果与员工绩效考核及企业整体效益实现情况相结合，从而为企业的劳动人事管理决策和企业的整体战略决策提供依据。</w:t>
      </w:r>
    </w:p>
    <w:p>
      <w:pPr>
        <w:ind w:left="0" w:right="0" w:firstLine="560"/>
        <w:spacing w:before="450" w:after="450" w:line="312" w:lineRule="auto"/>
      </w:pPr>
      <w:r>
        <w:rPr>
          <w:rFonts w:ascii="宋体" w:hAnsi="宋体" w:eastAsia="宋体" w:cs="宋体"/>
          <w:color w:val="000"/>
          <w:sz w:val="28"/>
          <w:szCs w:val="28"/>
        </w:rPr>
        <w:t xml:space="preserve">三、商业零售企业现有的成本核算存在的问题</w:t>
      </w:r>
    </w:p>
    <w:p>
      <w:pPr>
        <w:ind w:left="0" w:right="0" w:firstLine="560"/>
        <w:spacing w:before="450" w:after="450" w:line="312" w:lineRule="auto"/>
      </w:pPr>
      <w:r>
        <w:rPr>
          <w:rFonts w:ascii="宋体" w:hAnsi="宋体" w:eastAsia="宋体" w:cs="宋体"/>
          <w:color w:val="000"/>
          <w:sz w:val="28"/>
          <w:szCs w:val="28"/>
        </w:rPr>
        <w:t xml:space="preserve">零售业经过长期的发展，已逐渐将成本核算的管理思想和方法应用于零售业中，成本核算工作取得了很大的进展，特别是一些大型零售企业，对于成本核算的理论体系逐渐形成，但是，从整个零售行业上看，目前零售业的成本核算工作仍然存在着一定的缺陷和不足，具体如下。</w:t>
      </w:r>
    </w:p>
    <w:p>
      <w:pPr>
        <w:ind w:left="0" w:right="0" w:firstLine="560"/>
        <w:spacing w:before="450" w:after="450" w:line="312" w:lineRule="auto"/>
      </w:pPr>
      <w:r>
        <w:rPr>
          <w:rFonts w:ascii="宋体" w:hAnsi="宋体" w:eastAsia="宋体" w:cs="宋体"/>
          <w:color w:val="000"/>
          <w:sz w:val="28"/>
          <w:szCs w:val="28"/>
        </w:rPr>
        <w:t xml:space="preserve">1、零售企业对成本核算不够重视</w:t>
      </w:r>
    </w:p>
    <w:p>
      <w:pPr>
        <w:ind w:left="0" w:right="0" w:firstLine="560"/>
        <w:spacing w:before="450" w:after="450" w:line="312" w:lineRule="auto"/>
      </w:pPr>
      <w:r>
        <w:rPr>
          <w:rFonts w:ascii="宋体" w:hAnsi="宋体" w:eastAsia="宋体" w:cs="宋体"/>
          <w:color w:val="000"/>
          <w:sz w:val="28"/>
          <w:szCs w:val="28"/>
        </w:rPr>
        <w:t xml:space="preserve">由于零售企业自身的特点，大多数企业特别是中小型零售企业对于成本核算的认识还不够全面，很多企业在相关的成本核算组织和人员配备上过于简单，对于成本核算的认识程度不够清晰，使得财务相关人员对于成本的管理和企业的其他管理活动不断产生矛盾，再加上，部分企业的成本核算人员的相关业务和知识储备有限，使得零售企业的成本核算工作很难高效有序地开展。</w:t>
      </w:r>
    </w:p>
    <w:p>
      <w:pPr>
        <w:ind w:left="0" w:right="0" w:firstLine="560"/>
        <w:spacing w:before="450" w:after="450" w:line="312" w:lineRule="auto"/>
      </w:pPr>
      <w:r>
        <w:rPr>
          <w:rFonts w:ascii="宋体" w:hAnsi="宋体" w:eastAsia="宋体" w:cs="宋体"/>
          <w:color w:val="000"/>
          <w:sz w:val="28"/>
          <w:szCs w:val="28"/>
        </w:rPr>
        <w:t xml:space="preserve">2、零售企业成本核算的准备工作不足</w:t>
      </w:r>
    </w:p>
    <w:p>
      <w:pPr>
        <w:ind w:left="0" w:right="0" w:firstLine="560"/>
        <w:spacing w:before="450" w:after="450" w:line="312" w:lineRule="auto"/>
      </w:pPr>
      <w:r>
        <w:rPr>
          <w:rFonts w:ascii="宋体" w:hAnsi="宋体" w:eastAsia="宋体" w:cs="宋体"/>
          <w:color w:val="000"/>
          <w:sz w:val="28"/>
          <w:szCs w:val="28"/>
        </w:rPr>
        <w:t xml:space="preserve">由于零售业经营商品种类和数量繁多的特点以及成本核算人员的能力限制，导致收集到的费用数据不准确、会计科目分类错误等现象不断发生，再加上成本核算方法的错误选择，使得企业的成本核算工作难以进行，从而影响企业的财务管理活动。</w:t>
      </w:r>
    </w:p>
    <w:p>
      <w:pPr>
        <w:ind w:left="0" w:right="0" w:firstLine="560"/>
        <w:spacing w:before="450" w:after="450" w:line="312" w:lineRule="auto"/>
      </w:pPr>
      <w:r>
        <w:rPr>
          <w:rFonts w:ascii="宋体" w:hAnsi="宋体" w:eastAsia="宋体" w:cs="宋体"/>
          <w:color w:val="000"/>
          <w:sz w:val="28"/>
          <w:szCs w:val="28"/>
        </w:rPr>
        <w:t xml:space="preserve">3、零售企业成本核算的方法选择不当</w:t>
      </w:r>
    </w:p>
    <w:p>
      <w:pPr>
        <w:ind w:left="0" w:right="0" w:firstLine="560"/>
        <w:spacing w:before="450" w:after="450" w:line="312" w:lineRule="auto"/>
      </w:pPr>
      <w:r>
        <w:rPr>
          <w:rFonts w:ascii="宋体" w:hAnsi="宋体" w:eastAsia="宋体" w:cs="宋体"/>
          <w:color w:val="000"/>
          <w:sz w:val="28"/>
          <w:szCs w:val="28"/>
        </w:rPr>
        <w:t xml:space="preserve">目前，成本核算方法多种多样，常见的有先进先出法、加权平均法、售价金额核算法和在售价金额核算法基础上进行改善的数量售价金额核算法以及作业成本法，每种方法都有其自身的优缺点以及与之相适应的企业组织类型。例如，售价金额核算方法虽然节约了填制销售凭证所花费的时间成本和劳动力成本，但是，该方法不易发现商品溢缺情况且难以查明原因，所以，该方法只适用于综合性(如百货商店)和部分专业性(如经营工业品)的零售企业。但是，部分企业由于对成本核算方法重要性的认识不足导致选择不当，从而影响企业成本核算工作的开展。</w:t>
      </w:r>
    </w:p>
    <w:p>
      <w:pPr>
        <w:ind w:left="0" w:right="0" w:firstLine="560"/>
        <w:spacing w:before="450" w:after="450" w:line="312" w:lineRule="auto"/>
      </w:pPr>
      <w:r>
        <w:rPr>
          <w:rFonts w:ascii="宋体" w:hAnsi="宋体" w:eastAsia="宋体" w:cs="宋体"/>
          <w:color w:val="000"/>
          <w:sz w:val="28"/>
          <w:szCs w:val="28"/>
        </w:rPr>
        <w:t xml:space="preserve">四、加强商业零售企业成本核算的重要举措</w:t>
      </w:r>
    </w:p>
    <w:p>
      <w:pPr>
        <w:ind w:left="0" w:right="0" w:firstLine="560"/>
        <w:spacing w:before="450" w:after="450" w:line="312" w:lineRule="auto"/>
      </w:pPr>
      <w:r>
        <w:rPr>
          <w:rFonts w:ascii="宋体" w:hAnsi="宋体" w:eastAsia="宋体" w:cs="宋体"/>
          <w:color w:val="000"/>
          <w:sz w:val="28"/>
          <w:szCs w:val="28"/>
        </w:rPr>
        <w:t xml:space="preserve">成本核算是零售企业财务管理的必要环节，因此，必须给予充分的重视。针对零售企业成本核算过程中存在的问题，特提出几项重要举措。</w:t>
      </w:r>
    </w:p>
    <w:p>
      <w:pPr>
        <w:ind w:left="0" w:right="0" w:firstLine="560"/>
        <w:spacing w:before="450" w:after="450" w:line="312" w:lineRule="auto"/>
      </w:pPr>
      <w:r>
        <w:rPr>
          <w:rFonts w:ascii="宋体" w:hAnsi="宋体" w:eastAsia="宋体" w:cs="宋体"/>
          <w:color w:val="000"/>
          <w:sz w:val="28"/>
          <w:szCs w:val="28"/>
        </w:rPr>
        <w:t xml:space="preserve">1、增强零售企业成本核算意识</w:t>
      </w:r>
    </w:p>
    <w:p>
      <w:pPr>
        <w:ind w:left="0" w:right="0" w:firstLine="560"/>
        <w:spacing w:before="450" w:after="450" w:line="312" w:lineRule="auto"/>
      </w:pPr>
      <w:r>
        <w:rPr>
          <w:rFonts w:ascii="宋体" w:hAnsi="宋体" w:eastAsia="宋体" w:cs="宋体"/>
          <w:color w:val="000"/>
          <w:sz w:val="28"/>
          <w:szCs w:val="28"/>
        </w:rPr>
        <w:t xml:space="preserve">成本核算对于零售企业降低经营成本、提高企业竞争力具有十分重要的作用，因此，企业应增强成本核算的意识、明确成本核算的重要性。企业高层和财务部门应转变思想、提高认识，将成本核算置于企业统筹经营的战略高度，不断强调成本核算对于企业实现战略目标的重要意义，将成本核算的理念和重要</w:t>
      </w:r>
    </w:p>
    <w:p>
      <w:pPr>
        <w:ind w:left="0" w:right="0" w:firstLine="560"/>
        <w:spacing w:before="450" w:after="450" w:line="312" w:lineRule="auto"/>
      </w:pPr>
      <w:r>
        <w:rPr>
          <w:rFonts w:ascii="宋体" w:hAnsi="宋体" w:eastAsia="宋体" w:cs="宋体"/>
          <w:color w:val="000"/>
          <w:sz w:val="28"/>
          <w:szCs w:val="28"/>
        </w:rPr>
        <w:t xml:space="preserve">性传到企业的每一个员工，同时，应注重成本核算部门和企业销售部门、人力资源部门等各部门之间的协调与配合，使得成本核算贯穿于企业的整个经营活动中。此外，企业应提高成本核算人员的素质和业务水平，可以对相关人员开展培训工作，将成本核算工作专业化、精细化。</w:t>
      </w:r>
    </w:p>
    <w:p>
      <w:pPr>
        <w:ind w:left="0" w:right="0" w:firstLine="560"/>
        <w:spacing w:before="450" w:after="450" w:line="312" w:lineRule="auto"/>
      </w:pPr>
      <w:r>
        <w:rPr>
          <w:rFonts w:ascii="宋体" w:hAnsi="宋体" w:eastAsia="宋体" w:cs="宋体"/>
          <w:color w:val="000"/>
          <w:sz w:val="28"/>
          <w:szCs w:val="28"/>
        </w:rPr>
        <w:t xml:space="preserve">2、积极做好成本核算的准备工作</w:t>
      </w:r>
    </w:p>
    <w:p>
      <w:pPr>
        <w:ind w:left="0" w:right="0" w:firstLine="560"/>
        <w:spacing w:before="450" w:after="450" w:line="312" w:lineRule="auto"/>
      </w:pPr>
      <w:r>
        <w:rPr>
          <w:rFonts w:ascii="宋体" w:hAnsi="宋体" w:eastAsia="宋体" w:cs="宋体"/>
          <w:color w:val="000"/>
          <w:sz w:val="28"/>
          <w:szCs w:val="28"/>
        </w:rPr>
        <w:t xml:space="preserve">零售企业成本核算工作主要是对零售企业经营过程中的各种费用所进行的核算工作，企业的各项经营费用的归集是成本核算的准备工作，因此，费用信息的准确性是成本核算的基础，积极的准备是顺利开展成本核算工作的前提，除了思想准备外，还需要更多的准备工作去做。首先，应该确保零售企业会计制度和会计核算体系的规范性，保证企业经营活动过程中的成本分类和会计统计信息的准确性，严格要求成本核算人员的业务能力和职业素养以提高基础工作的准确性和正规化。其次，选择合适的成本核算方法。这就要求成本核算人员对相关的理论知识具有很高的认识，对各种成本核算方法有所了解，结合零售企业自身的性质和经营类别选择适当的方法或将多种方法相结合进行成本核算。</w:t>
      </w:r>
    </w:p>
    <w:p>
      <w:pPr>
        <w:ind w:left="0" w:right="0" w:firstLine="560"/>
        <w:spacing w:before="450" w:after="450" w:line="312" w:lineRule="auto"/>
      </w:pPr>
      <w:r>
        <w:rPr>
          <w:rFonts w:ascii="宋体" w:hAnsi="宋体" w:eastAsia="宋体" w:cs="宋体"/>
          <w:color w:val="000"/>
          <w:sz w:val="28"/>
          <w:szCs w:val="28"/>
        </w:rPr>
        <w:t xml:space="preserve">3、完善零售企业成本核算体系</w:t>
      </w:r>
    </w:p>
    <w:p>
      <w:pPr>
        <w:ind w:left="0" w:right="0" w:firstLine="560"/>
        <w:spacing w:before="450" w:after="450" w:line="312" w:lineRule="auto"/>
      </w:pPr>
      <w:r>
        <w:rPr>
          <w:rFonts w:ascii="宋体" w:hAnsi="宋体" w:eastAsia="宋体" w:cs="宋体"/>
          <w:color w:val="000"/>
          <w:sz w:val="28"/>
          <w:szCs w:val="28"/>
        </w:rPr>
        <w:t xml:space="preserve">建立健全的企业成本管理体系是成本核算工作有效开展的条件，因此，必须确保成本管理体系的完善性、全面性。零售业成本管理体系应包括计划、分析、考察和改进等过程，其中，零售企业首先根据成本管理的历史数据和企业的经营状况制定企业战略规划、成本管理的目标以及具体的流程和方法等，通过对各项经营活动中所产生的费用进行分析研究以考察成本管理完成的情况和发生的问题，并通过对问题的分析得出解决方法，对现有的成本管理流程和方法等加以改进，从而提高企业成本管理水平。此外，应加强成本核算的制度建设，特别是监督体制的建设，确保整个实施过程的透明化、公开化。</w:t>
      </w:r>
    </w:p>
    <w:p>
      <w:pPr>
        <w:ind w:left="0" w:right="0" w:firstLine="560"/>
        <w:spacing w:before="450" w:after="450" w:line="312" w:lineRule="auto"/>
      </w:pPr>
      <w:r>
        <w:rPr>
          <w:rFonts w:ascii="宋体" w:hAnsi="宋体" w:eastAsia="宋体" w:cs="宋体"/>
          <w:color w:val="000"/>
          <w:sz w:val="28"/>
          <w:szCs w:val="28"/>
        </w:rPr>
        <w:t xml:space="preserve">4、加强零售业成本核算的信息化建设</w:t>
      </w:r>
    </w:p>
    <w:p>
      <w:pPr>
        <w:ind w:left="0" w:right="0" w:firstLine="560"/>
        <w:spacing w:before="450" w:after="450" w:line="312" w:lineRule="auto"/>
      </w:pPr>
      <w:r>
        <w:rPr>
          <w:rFonts w:ascii="宋体" w:hAnsi="宋体" w:eastAsia="宋体" w:cs="宋体"/>
          <w:color w:val="000"/>
          <w:sz w:val="28"/>
          <w:szCs w:val="28"/>
        </w:rPr>
        <w:t xml:space="preserve">随着信息化时代的到来，企业信息化已经成为一个必然趋势，企业信息建设的规模和水平逐渐成为企业强有力的竞争力，信息系统已经成为零售企业不可缺少的经营手段，企业日常的财务管理和其他各项管理活动都离不开信息系统，特别是连锁超市零售业，一旦信息系统无法正常运转，企业的经营活动将会陷入一片混乱，甚至根本无法运作。目前，我国的零售企业信息化建设仅仅出于探索阶段，针对成本管理方面的信息系统还不多，因此，必须加强零售企业成本核算的信息化建设，将企业资源计划(ERP)、供应链管理(SCM)等财务相关系统引入到企业中，提高企业整体的信息化建设水平，进而提高企业成本核算的效率和准确性，为企业制定战略决策提供更加有效的依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零售企业的成本核算问题是企业管理必不可少的重要内容之一，在市场竞争日益激烈的背景下，零售企业应该充分重视企业成本核算问题，意识到成本核算的重要性，提高财务相关人员的业务能力和职业素养，选择科学合理的成本核算方法，通过对核算结果的分析发现企业成本管理过程中的问题，针对具体问题提出相关的解决方法，从而降低整个企业的经营成本、增加企业收益、增强企业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2025-06-21T10:04:49+08:00</dcterms:created>
  <dcterms:modified xsi:type="dcterms:W3CDTF">2025-06-21T10:04:49+08:00</dcterms:modified>
</cp:coreProperties>
</file>

<file path=docProps/custom.xml><?xml version="1.0" encoding="utf-8"?>
<Properties xmlns="http://schemas.openxmlformats.org/officeDocument/2006/custom-properties" xmlns:vt="http://schemas.openxmlformats.org/officeDocument/2006/docPropsVTypes"/>
</file>