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有关国民经济的论文</w:t>
      </w:r>
      <w:bookmarkEnd w:id="1"/>
    </w:p>
    <w:p>
      <w:pPr>
        <w:jc w:val="center"/>
        <w:spacing w:before="0" w:after="450"/>
      </w:pPr>
      <w:r>
        <w:rPr>
          <w:rFonts w:ascii="Arial" w:hAnsi="Arial" w:eastAsia="Arial" w:cs="Arial"/>
          <w:color w:val="999999"/>
          <w:sz w:val="20"/>
          <w:szCs w:val="20"/>
        </w:rPr>
        <w:t xml:space="preserve">来源：网络  作者：静默星光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的论文，供大家参考。 有关国...</w:t>
      </w:r>
    </w:p>
    <w:p>
      <w:pPr>
        <w:ind w:left="0" w:right="0" w:firstLine="560"/>
        <w:spacing w:before="450" w:after="450" w:line="312" w:lineRule="auto"/>
      </w:pPr>
      <w:r>
        <w:rPr>
          <w:rFonts w:ascii="宋体" w:hAnsi="宋体" w:eastAsia="宋体" w:cs="宋体"/>
          <w:color w:val="000"/>
          <w:sz w:val="28"/>
          <w:szCs w:val="28"/>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的论文，供大家参考。</w:t>
      </w:r>
    </w:p>
    <w:p>
      <w:pPr>
        <w:ind w:left="0" w:right="0" w:firstLine="560"/>
        <w:spacing w:before="450" w:after="450" w:line="312" w:lineRule="auto"/>
      </w:pPr>
      <w:r>
        <w:rPr>
          <w:rFonts w:ascii="宋体" w:hAnsi="宋体" w:eastAsia="宋体" w:cs="宋体"/>
          <w:color w:val="000"/>
          <w:sz w:val="28"/>
          <w:szCs w:val="28"/>
        </w:rPr>
        <w:t xml:space="preserve">有关国民经济的论文范文一：现代服务业对国民经济的贡献探析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经济全球化、全球一体化逐渐深化的过程中，国家要想在国际上占有优势，必须通过各种途径提升自身的经济水平，而生产过程的同化导致服务水平的差异直接决定其产品在市场竞争中的占有份额，所以服务业对国民经济的增长具有不可忽视的贡献。</w:t>
      </w:r>
    </w:p>
    <w:p>
      <w:pPr>
        <w:ind w:left="0" w:right="0" w:firstLine="560"/>
        <w:spacing w:before="450" w:after="450" w:line="312" w:lineRule="auto"/>
      </w:pPr>
      <w:r>
        <w:rPr>
          <w:rFonts w:ascii="宋体" w:hAnsi="宋体" w:eastAsia="宋体" w:cs="宋体"/>
          <w:color w:val="000"/>
          <w:sz w:val="28"/>
          <w:szCs w:val="28"/>
        </w:rPr>
        <w:t xml:space="preserve">一、现代服务业分析</w:t>
      </w:r>
    </w:p>
    <w:p>
      <w:pPr>
        <w:ind w:left="0" w:right="0" w:firstLine="560"/>
        <w:spacing w:before="450" w:after="450" w:line="312" w:lineRule="auto"/>
      </w:pPr>
      <w:r>
        <w:rPr>
          <w:rFonts w:ascii="宋体" w:hAnsi="宋体" w:eastAsia="宋体" w:cs="宋体"/>
          <w:color w:val="000"/>
          <w:sz w:val="28"/>
          <w:szCs w:val="28"/>
        </w:rPr>
        <w:t xml:space="preserve">现代服务业是在信息技术、知识经济发展的过程中产生的新型服务业，其利用现代化新技术、新服务方式和管理理念，使传统服务业的业态发生了明显的变化，能够向其他行业释放较强外溢效应，是对整体经济竞争力具有提升作用的服务行业的集合体，其需要去引导消费、向社会提供高附加值、高层次、知识型的生产及生活服务，由此可见其具有现代性、高新技术性、知识密集性、动态性、生产性等特点，其是信息化、现代化经营理念的发展成果，公共服务职能愈加突出，所以现代服务业不同于第三产业，其广泛分布于三大产业之中[1]。</w:t>
      </w:r>
    </w:p>
    <w:p>
      <w:pPr>
        <w:ind w:left="0" w:right="0" w:firstLine="560"/>
        <w:spacing w:before="450" w:after="450" w:line="312" w:lineRule="auto"/>
      </w:pPr>
      <w:r>
        <w:rPr>
          <w:rFonts w:ascii="宋体" w:hAnsi="宋体" w:eastAsia="宋体" w:cs="宋体"/>
          <w:color w:val="000"/>
          <w:sz w:val="28"/>
          <w:szCs w:val="28"/>
        </w:rPr>
        <w:t xml:space="preserve">二、现代服务业对国民经济的贡献</w:t>
      </w:r>
    </w:p>
    <w:p>
      <w:pPr>
        <w:ind w:left="0" w:right="0" w:firstLine="560"/>
        <w:spacing w:before="450" w:after="450" w:line="312" w:lineRule="auto"/>
      </w:pPr>
      <w:r>
        <w:rPr>
          <w:rFonts w:ascii="宋体" w:hAnsi="宋体" w:eastAsia="宋体" w:cs="宋体"/>
          <w:color w:val="000"/>
          <w:sz w:val="28"/>
          <w:szCs w:val="28"/>
        </w:rPr>
        <w:t xml:space="preserve">(一)现代服务业的产业波及效应</w:t>
      </w:r>
    </w:p>
    <w:p>
      <w:pPr>
        <w:ind w:left="0" w:right="0" w:firstLine="560"/>
        <w:spacing w:before="450" w:after="450" w:line="312" w:lineRule="auto"/>
      </w:pPr>
      <w:r>
        <w:rPr>
          <w:rFonts w:ascii="宋体" w:hAnsi="宋体" w:eastAsia="宋体" w:cs="宋体"/>
          <w:color w:val="000"/>
          <w:sz w:val="28"/>
          <w:szCs w:val="28"/>
        </w:rPr>
        <w:t xml:space="preserve">首先市场上对现代服务业产品需求量的增加，将直接推动其产品生产中所需要的相关产品行业的发展，形成相互消耗式的波及效应，例如现代服务业中的物流业发展会带动汽车生产企业的壮大，现代服务业中的房地产业发展会带动钢筋、水泥等企业的生产等，由此可见现代服务业的发展因消耗会波及相关产业，而相关产业的消耗又会形成现代服务业的间接消耗波及，以此推动国民经济整体的增长;其次，受消费者以此购齐消费心理的影响，现代服务业会形成配套需求式波及效应，例如消费者最初购买智能手机的目的是观看直播球赛，但其在业余时间可能会利用智能手机拨打电话、观看付费电子小说、付费视频，玩付费游戏等，为满足这种配套消费需求，现代服务业的产品会自觉与相关产品形成互补关系，这在一定程度上也拉动了国民经济的增长;除此之外，由于现代服务业是在信息科技和现代管理理念的基础上产生的，属于新兴产物，所以其具有示范作用，形成示范波及效应，例如其自身的特色决定会出现咨询、管理等新的行业形式，会在信息传播交流速度逐渐加快中影响人的消费观念，以此引领居民消费，拉动经济增长。</w:t>
      </w:r>
    </w:p>
    <w:p>
      <w:pPr>
        <w:ind w:left="0" w:right="0" w:firstLine="560"/>
        <w:spacing w:before="450" w:after="450" w:line="312" w:lineRule="auto"/>
      </w:pPr>
      <w:r>
        <w:rPr>
          <w:rFonts w:ascii="宋体" w:hAnsi="宋体" w:eastAsia="宋体" w:cs="宋体"/>
          <w:color w:val="000"/>
          <w:sz w:val="28"/>
          <w:szCs w:val="28"/>
        </w:rPr>
        <w:t xml:space="preserve">(二)现代服务业激发生产者新的投资需求</w:t>
      </w:r>
    </w:p>
    <w:p>
      <w:pPr>
        <w:ind w:left="0" w:right="0" w:firstLine="560"/>
        <w:spacing w:before="450" w:after="450" w:line="312" w:lineRule="auto"/>
      </w:pPr>
      <w:r>
        <w:rPr>
          <w:rFonts w:ascii="宋体" w:hAnsi="宋体" w:eastAsia="宋体" w:cs="宋体"/>
          <w:color w:val="000"/>
          <w:sz w:val="28"/>
          <w:szCs w:val="28"/>
        </w:rPr>
        <w:t xml:space="preserve">首先，随着现代物流业、信息传输服务、管理咨询服务等现代服务业的出现和发展，生产者舍去了建造仓库、配置车队、信息交流、寻找市场等环节的成本开支，使其生产成本相比过去得到明显的提升，为生产者队伍壮大和生产规模的扩大提供了可能;其次，金融业的发展、技术服务、管理咨询服务等现代服务业的发展，使生产者的融资渠道扩宽，例如民间小额贷款，为中小型生产者的发展提供经济支持，使生产者产品升级、提升自身管理水平等方面更有保证，这不仅有利于生产者开拓产品相关产业，也有利于其在原有产品的基础上结合市场需求扩大规模，以此拉动市场经济的发展;再次，现代服务业中的市场调查服务、会展服务、媒体宣传服务等可以使生产者及时、全面的了解消费者的消费需求，从而针对市场需求进行产品的开发和改进，为生产者提供展示自身产品、服务优势的平台，使其在市场中的影响力得到加强，从而为生产者创造更多的经济利润;除此之外，现代服务业中的调研、策划、咨询服务及保险业使生产者的投资风险在事前事后都得到有效的控制，由此可见现代服务业可以使生产者的生产难度降低，而生产利润增加，由此推动生产规模的扩大，推动国民经济的增长。</w:t>
      </w:r>
    </w:p>
    <w:p>
      <w:pPr>
        <w:ind w:left="0" w:right="0" w:firstLine="560"/>
        <w:spacing w:before="450" w:after="450" w:line="312" w:lineRule="auto"/>
      </w:pPr>
      <w:r>
        <w:rPr>
          <w:rFonts w:ascii="宋体" w:hAnsi="宋体" w:eastAsia="宋体" w:cs="宋体"/>
          <w:color w:val="000"/>
          <w:sz w:val="28"/>
          <w:szCs w:val="28"/>
        </w:rPr>
        <w:t xml:space="preserve">(三)现代服务业激发消费者消费需求</w:t>
      </w:r>
    </w:p>
    <w:p>
      <w:pPr>
        <w:ind w:left="0" w:right="0" w:firstLine="560"/>
        <w:spacing w:before="450" w:after="450" w:line="312" w:lineRule="auto"/>
      </w:pPr>
      <w:r>
        <w:rPr>
          <w:rFonts w:ascii="宋体" w:hAnsi="宋体" w:eastAsia="宋体" w:cs="宋体"/>
          <w:color w:val="000"/>
          <w:sz w:val="28"/>
          <w:szCs w:val="28"/>
        </w:rPr>
        <w:t xml:space="preserve">首先，现代服务业重视产品的研究开发，而随着居民生活水平的提升，人们对个性化、品牌化的追求愈加旺盛，生产者为追求经济利润，积极与现代服务业相关服务相结合，使其产品供应相比过去更加具有吸引力，以此激发消费者消费;其次，随着现代服务业分期付款等服务形式的出现，使消费者的消费观念由传统的先赚钱后消费向先消费，后付款转变，而且使消费者的消费需求更加旺盛，使房地产、汽车行业等一次性消费成本较多的产业在消费模式发生变化后得到了快速的发展，以此推动了国民经济的增长;再次，随着现代服务业中的各种保险服务的出现，使消费者对工作、健康等方面有可能出现的风险的恐惧心理得到缓解，这在一定程度上也激发了消费者的消费热情;最后，现代服务业中为消费者提供的多种支付方式，如信用卡、网上交易等，使消费过程的安全性、便利性等更有保证，也激发了消费者的消费行为，而消费需求的增加将直接推动工业生产规模的扩大，推动国名经济增长。</w:t>
      </w:r>
    </w:p>
    <w:p>
      <w:pPr>
        <w:ind w:left="0" w:right="0" w:firstLine="560"/>
        <w:spacing w:before="450" w:after="450" w:line="312" w:lineRule="auto"/>
      </w:pPr>
      <w:r>
        <w:rPr>
          <w:rFonts w:ascii="宋体" w:hAnsi="宋体" w:eastAsia="宋体" w:cs="宋体"/>
          <w:color w:val="000"/>
          <w:sz w:val="28"/>
          <w:szCs w:val="28"/>
        </w:rPr>
        <w:t xml:space="preserve">(四)现代服务业的就业机制</w:t>
      </w:r>
    </w:p>
    <w:p>
      <w:pPr>
        <w:ind w:left="0" w:right="0" w:firstLine="560"/>
        <w:spacing w:before="450" w:after="450" w:line="312" w:lineRule="auto"/>
      </w:pPr>
      <w:r>
        <w:rPr>
          <w:rFonts w:ascii="宋体" w:hAnsi="宋体" w:eastAsia="宋体" w:cs="宋体"/>
          <w:color w:val="000"/>
          <w:sz w:val="28"/>
          <w:szCs w:val="28"/>
        </w:rPr>
        <w:t xml:space="preserve">现代服务业的显性就业机制和隐形就业机制都非常明显，显性就业机制是现代服务业自身发展中创造了庞大数量的就业机会，例如淘宝行业作为现代服务业中电子商务的重要组成部分，其截止2025年向社会提供近20万的就业岗位，而且仍以每月5000个新店铺开张的速度持续增长，而隐形就业机制是现代服务业发展对其相关产业就业机制的影响，其主要表现在对就业收入产生的乘数效应、因推动技术进步而创造就业机会、对供需结构的调整，从而使就业结构发生变化等方面，例如人才结构不合理的状况、劳动力市场运行不稳定等，以此扩大就业的空间，在现代服务业刺激消费者需求，推动产业规模扩大，的同时可以提供更多的就业机会，由此推动国民经济增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上述分析可以发现，国民经济的增长对于国家综合实力的提升具有重要作用，而现代服务业对国民经济增长的具有重要作用，所以对现代服务业充分认识，并结合实际情况不断强化具有重要意义，这是一项长期伴随国民经济发展的任务，应以发展的眼光看待现代服务业。</w:t>
      </w:r>
    </w:p>
    <w:p>
      <w:pPr>
        <w:ind w:left="0" w:right="0" w:firstLine="560"/>
        <w:spacing w:before="450" w:after="450" w:line="312" w:lineRule="auto"/>
      </w:pPr>
      <w:r>
        <w:rPr>
          <w:rFonts w:ascii="宋体" w:hAnsi="宋体" w:eastAsia="宋体" w:cs="宋体"/>
          <w:color w:val="000"/>
          <w:sz w:val="28"/>
          <w:szCs w:val="28"/>
        </w:rPr>
        <w:t xml:space="preserve">有关国民经济的论文范文二：互联网金融对国民经济的影响</w:t>
      </w:r>
    </w:p>
    <w:p>
      <w:pPr>
        <w:ind w:left="0" w:right="0" w:firstLine="560"/>
        <w:spacing w:before="450" w:after="450" w:line="312" w:lineRule="auto"/>
      </w:pPr>
      <w:r>
        <w:rPr>
          <w:rFonts w:ascii="宋体" w:hAnsi="宋体" w:eastAsia="宋体" w:cs="宋体"/>
          <w:color w:val="000"/>
          <w:sz w:val="28"/>
          <w:szCs w:val="28"/>
        </w:rPr>
        <w:t xml:space="preserve">一、互联网金融的出现对国民经济的主要影响</w:t>
      </w:r>
    </w:p>
    <w:p>
      <w:pPr>
        <w:ind w:left="0" w:right="0" w:firstLine="560"/>
        <w:spacing w:before="450" w:after="450" w:line="312" w:lineRule="auto"/>
      </w:pPr>
      <w:r>
        <w:rPr>
          <w:rFonts w:ascii="宋体" w:hAnsi="宋体" w:eastAsia="宋体" w:cs="宋体"/>
          <w:color w:val="000"/>
          <w:sz w:val="28"/>
          <w:szCs w:val="28"/>
        </w:rPr>
        <w:t xml:space="preserve">(一)衍生出依托互联网的新经济形态</w:t>
      </w:r>
    </w:p>
    <w:p>
      <w:pPr>
        <w:ind w:left="0" w:right="0" w:firstLine="560"/>
        <w:spacing w:before="450" w:after="450" w:line="312" w:lineRule="auto"/>
      </w:pPr>
      <w:r>
        <w:rPr>
          <w:rFonts w:ascii="宋体" w:hAnsi="宋体" w:eastAsia="宋体" w:cs="宋体"/>
          <w:color w:val="000"/>
          <w:sz w:val="28"/>
          <w:szCs w:val="28"/>
        </w:rPr>
        <w:t xml:space="preserve">由于互联网自身具备的高效便捷的通信能力和快速准确的运算能力，产生了一批依托互联网庞大的消费群体而形成的全新的经济形态，这一类经济形态被称为互联网经济。狭义的互联网经济主要由搜索引擎、电子商务、即时通讯、网络游戏四大核心产业构成。其中以电子商务产业中的阿里巴巴集团发展态势最为迅猛，其创立初时资产总规模仅为1亿元人民币，此后依靠电子商务迅速扩张，2025年在美国上市时净资产总额估值已超2300亿美元。</w:t>
      </w:r>
    </w:p>
    <w:p>
      <w:pPr>
        <w:ind w:left="0" w:right="0" w:firstLine="560"/>
        <w:spacing w:before="450" w:after="450" w:line="312" w:lineRule="auto"/>
      </w:pPr>
      <w:r>
        <w:rPr>
          <w:rFonts w:ascii="宋体" w:hAnsi="宋体" w:eastAsia="宋体" w:cs="宋体"/>
          <w:color w:val="000"/>
          <w:sz w:val="28"/>
          <w:szCs w:val="28"/>
        </w:rPr>
        <w:t xml:space="preserve">(二)传统产业的营销模式得到了革新</w:t>
      </w:r>
    </w:p>
    <w:p>
      <w:pPr>
        <w:ind w:left="0" w:right="0" w:firstLine="560"/>
        <w:spacing w:before="450" w:after="450" w:line="312" w:lineRule="auto"/>
      </w:pPr>
      <w:r>
        <w:rPr>
          <w:rFonts w:ascii="宋体" w:hAnsi="宋体" w:eastAsia="宋体" w:cs="宋体"/>
          <w:color w:val="000"/>
          <w:sz w:val="28"/>
          <w:szCs w:val="28"/>
        </w:rPr>
        <w:t xml:space="preserve">美国著名学者波拉特早在1977年就准确的预见传统产业在遭遇互联网经济所产生的变革，并创造性的将社会产业部门划分为第一信息部门和第二信息部门。果不其然，当下互联网的广泛普及使得信息服务业迅速与其他传统产业实现融合和渗透，传统的第一、第二、第三产业间的边界已变得越来越模糊，这也是互联网经济另一个重要特征信息高度渗透性。以汽车电子产业、光学电子产业为例，两大产业充分融合了信息服务和基础制造，实难再以单一的产业结构学说来进行清晰划分。</w:t>
      </w:r>
    </w:p>
    <w:p>
      <w:pPr>
        <w:ind w:left="0" w:right="0" w:firstLine="560"/>
        <w:spacing w:before="450" w:after="450" w:line="312" w:lineRule="auto"/>
      </w:pPr>
      <w:r>
        <w:rPr>
          <w:rFonts w:ascii="宋体" w:hAnsi="宋体" w:eastAsia="宋体" w:cs="宋体"/>
          <w:color w:val="000"/>
          <w:sz w:val="28"/>
          <w:szCs w:val="28"/>
        </w:rPr>
        <w:t xml:space="preserve">二、国民经济立足于互联网金融下的发展前景</w:t>
      </w:r>
    </w:p>
    <w:p>
      <w:pPr>
        <w:ind w:left="0" w:right="0" w:firstLine="560"/>
        <w:spacing w:before="450" w:after="450" w:line="312" w:lineRule="auto"/>
      </w:pPr>
      <w:r>
        <w:rPr>
          <w:rFonts w:ascii="宋体" w:hAnsi="宋体" w:eastAsia="宋体" w:cs="宋体"/>
          <w:color w:val="000"/>
          <w:sz w:val="28"/>
          <w:szCs w:val="28"/>
        </w:rPr>
        <w:t xml:space="preserve">创新不仅是技术成长的动力，也是一个国家经济发展的基本方向。过去，为了提高国家的技术水平，我们采取的是以市场换技术的战略，但效果并不理想。所以，当前必须清楚地认识到，没有自主创新为支撑，即使用市场也换不到核心技术，一个国家的创新能力也难提高。须知，单纯地依靠技术引进、技术模仿和技术移植绝不会成长为一个有强大竞争力的国家。所以，借助互联网金融的发展态势推动国民经济增长，共同促进创新型国家的建设和发展。</w:t>
      </w:r>
    </w:p>
    <w:p>
      <w:pPr>
        <w:ind w:left="0" w:right="0" w:firstLine="560"/>
        <w:spacing w:before="450" w:after="450" w:line="312" w:lineRule="auto"/>
      </w:pPr>
      <w:r>
        <w:rPr>
          <w:rFonts w:ascii="宋体" w:hAnsi="宋体" w:eastAsia="宋体" w:cs="宋体"/>
          <w:color w:val="000"/>
          <w:sz w:val="28"/>
          <w:szCs w:val="28"/>
        </w:rPr>
        <w:t xml:space="preserve">(一)将重点推动产业结构优化升级</w:t>
      </w:r>
    </w:p>
    <w:p>
      <w:pPr>
        <w:ind w:left="0" w:right="0" w:firstLine="560"/>
        <w:spacing w:before="450" w:after="450" w:line="312" w:lineRule="auto"/>
      </w:pPr>
      <w:r>
        <w:rPr>
          <w:rFonts w:ascii="宋体" w:hAnsi="宋体" w:eastAsia="宋体" w:cs="宋体"/>
          <w:color w:val="000"/>
          <w:sz w:val="28"/>
          <w:szCs w:val="28"/>
        </w:rPr>
        <w:t xml:space="preserve">互联网经济带领我国走进以网络信息技术为先导、以农业为基础、制造业为支撑、服务业为重点的全面产业格局。在此环境下，国民经济发展不仅要坚持市场调节和政府引导相结合，比如，积极改造传统产业，对信息程度大、财务状况良好的企业予以政策扶植和资金鼓励，对于产能相对落后的僵尸企业提供兼并和信息化改造指导。加快推进第三代移动通讯和下一代互联网技术的研究和运用，充分发挥互联网技术在提高资源配置效率和市场竞争水平上的重要作用，为政府政策制定提供科学的依据;坚持走新型工业化道路，比如新型工业化与工业化、信息化的融合，充分运用互联网技术带动工业化，运用工业化提升互联网技术水平，推动传统工业走上科技含量高、资源耗费少、环境污染小的道路。</w:t>
      </w:r>
    </w:p>
    <w:p>
      <w:pPr>
        <w:ind w:left="0" w:right="0" w:firstLine="560"/>
        <w:spacing w:before="450" w:after="450" w:line="312" w:lineRule="auto"/>
      </w:pPr>
      <w:r>
        <w:rPr>
          <w:rFonts w:ascii="宋体" w:hAnsi="宋体" w:eastAsia="宋体" w:cs="宋体"/>
          <w:color w:val="000"/>
          <w:sz w:val="28"/>
          <w:szCs w:val="28"/>
        </w:rPr>
        <w:t xml:space="preserve">(二)将直线提高企业生产经营能力</w:t>
      </w:r>
    </w:p>
    <w:p>
      <w:pPr>
        <w:ind w:left="0" w:right="0" w:firstLine="560"/>
        <w:spacing w:before="450" w:after="450" w:line="312" w:lineRule="auto"/>
      </w:pPr>
      <w:r>
        <w:rPr>
          <w:rFonts w:ascii="宋体" w:hAnsi="宋体" w:eastAsia="宋体" w:cs="宋体"/>
          <w:color w:val="000"/>
          <w:sz w:val="28"/>
          <w:szCs w:val="28"/>
        </w:rPr>
        <w:t xml:space="preserve">伴随着人口红利的消失，我国产品的出口能力正逐步被削弱。经济学家认为，提升经济增长速度的第三驾马车就是净出口，因此，依托互联网技术为代表的信息技术，成为了提高国内企业生产经营能力的突破口之一。由此，企业可利用自动化设计和生产系统(CAD、CAM)来提高企业劳动生存率和产品质量;或借助管理信息系统(MIS)来综合分析经营管理水平，为管理者提供科学的决策建议;或采取业务处理系统(TPS、EDP)来提高员工工作效率和产品质量;又或是运用经理信息系统(EIS)向企业所有者及最高层管理者提供全面的企业管理信息，集合多元信息技术合力共同推进国民经济的蓬勃发展。</w:t>
      </w:r>
    </w:p>
    <w:p>
      <w:pPr>
        <w:ind w:left="0" w:right="0" w:firstLine="560"/>
        <w:spacing w:before="450" w:after="450" w:line="312" w:lineRule="auto"/>
      </w:pPr>
      <w:r>
        <w:rPr>
          <w:rFonts w:ascii="宋体" w:hAnsi="宋体" w:eastAsia="宋体" w:cs="宋体"/>
          <w:color w:val="000"/>
          <w:sz w:val="28"/>
          <w:szCs w:val="28"/>
        </w:rPr>
        <w:t xml:space="preserve">(三)将加快市场经济活动释放速度</w:t>
      </w:r>
    </w:p>
    <w:p>
      <w:pPr>
        <w:ind w:left="0" w:right="0" w:firstLine="560"/>
        <w:spacing w:before="450" w:after="450" w:line="312" w:lineRule="auto"/>
      </w:pPr>
      <w:r>
        <w:rPr>
          <w:rFonts w:ascii="宋体" w:hAnsi="宋体" w:eastAsia="宋体" w:cs="宋体"/>
          <w:color w:val="000"/>
          <w:sz w:val="28"/>
          <w:szCs w:val="28"/>
        </w:rPr>
        <w:t xml:space="preserve">互联网经济下的社会消费需求被直观的反映到了网络之中，但民间投资和国外投资却仍然没有出现较大幅度的增长，这正是市场活力被压抑的结果。可见，政府仍需继续深化行政体制的改革，扩大对外开放力度。比如，逐步试行取消行政审批流程，下放行政审批权力，稳步推进工商登记制度改革;重点修订政府核准投资项目目录，积极扩大营改增试点，为民间创业和企业发展松绑;放宽存贷款利率管制，在全国范围内进行民间融资机构和中小企业股份转让试点，为企业发展增添动力;进一步加快各自贸区金融自由化改革步伐，深入探索准入前国民待遇和负面清单管理模式，努力提高国内投资吸引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借助互联网经济带来的契机，我国经济的发展必须重点依托互联网技术，努力推动产业结构转型、深入释放市场活力、全面提高企业生产经营能力，实现中国经济的再次腾飞。在新的发展阶段和重要的战略转型期，我们必须对未来的经济发展方向有所思考，不断提高认识，有效应对未来面临的重大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2025-06-18T05:34:01+08:00</dcterms:created>
  <dcterms:modified xsi:type="dcterms:W3CDTF">2025-06-18T05:34:01+08:00</dcterms:modified>
</cp:coreProperties>
</file>

<file path=docProps/custom.xml><?xml version="1.0" encoding="utf-8"?>
<Properties xmlns="http://schemas.openxmlformats.org/officeDocument/2006/custom-properties" xmlns:vt="http://schemas.openxmlformats.org/officeDocument/2006/docPropsVTypes"/>
</file>